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B87A" w14:textId="413A29CD" w:rsidR="00010C63" w:rsidRPr="002F3320" w:rsidRDefault="00010C63" w:rsidP="009A5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F3320">
        <w:rPr>
          <w:rFonts w:ascii="TH SarabunPSK" w:hAnsi="TH SarabunPSK" w:cs="TH SarabunPSK"/>
          <w:b/>
          <w:bCs/>
          <w:sz w:val="40"/>
          <w:szCs w:val="40"/>
          <w:cs/>
        </w:rPr>
        <w:t>ชื่อเรื่องภาษาไทย</w:t>
      </w:r>
      <w:r w:rsidR="00D7461F" w:rsidRPr="002F332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7461F" w:rsidRPr="002F3320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(ตัวอักษรให้ใช้ </w:t>
      </w:r>
      <w:r w:rsidR="00D7461F" w:rsidRPr="002F3320">
        <w:rPr>
          <w:rFonts w:ascii="TH SarabunPSK" w:hAnsi="TH SarabunPSK" w:cs="TH SarabunPSK"/>
          <w:b/>
          <w:bCs/>
          <w:color w:val="C00000"/>
          <w:sz w:val="36"/>
          <w:szCs w:val="36"/>
        </w:rPr>
        <w:t xml:space="preserve">TH </w:t>
      </w:r>
      <w:proofErr w:type="spellStart"/>
      <w:r w:rsidR="00D7461F" w:rsidRPr="002F3320">
        <w:rPr>
          <w:rFonts w:ascii="TH SarabunPSK" w:hAnsi="TH SarabunPSK" w:cs="TH SarabunPSK"/>
          <w:b/>
          <w:bCs/>
          <w:color w:val="C00000"/>
          <w:sz w:val="36"/>
          <w:szCs w:val="36"/>
        </w:rPr>
        <w:t>SarabunPSK</w:t>
      </w:r>
      <w:proofErr w:type="spellEnd"/>
      <w:r w:rsidR="002F3320">
        <w:rPr>
          <w:rFonts w:ascii="TH SarabunPSK" w:hAnsi="TH SarabunPSK" w:cs="TH SarabunPSK"/>
          <w:b/>
          <w:bCs/>
          <w:color w:val="C00000"/>
          <w:sz w:val="36"/>
          <w:szCs w:val="36"/>
        </w:rPr>
        <w:t xml:space="preserve"> </w:t>
      </w:r>
      <w:r w:rsidR="009C697B">
        <w:rPr>
          <w:rFonts w:ascii="TH SarabunPSK" w:hAnsi="TH SarabunPSK" w:cs="TH SarabunPSK"/>
          <w:b/>
          <w:bCs/>
          <w:color w:val="C00000"/>
          <w:sz w:val="36"/>
          <w:szCs w:val="36"/>
        </w:rPr>
        <w:t>20</w:t>
      </w:r>
      <w:r w:rsidR="00D7461F" w:rsidRPr="002F3320">
        <w:rPr>
          <w:rFonts w:ascii="TH SarabunPSK" w:hAnsi="TH SarabunPSK" w:cs="TH SarabunPSK"/>
          <w:b/>
          <w:bCs/>
          <w:color w:val="C00000"/>
          <w:sz w:val="40"/>
          <w:szCs w:val="40"/>
          <w:cs/>
        </w:rPr>
        <w:t>)</w:t>
      </w:r>
    </w:p>
    <w:p w14:paraId="7EDB26AA" w14:textId="77777777" w:rsidR="00010C63" w:rsidRPr="002F3320" w:rsidRDefault="00010C63" w:rsidP="009A5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3320">
        <w:rPr>
          <w:rFonts w:ascii="TH SarabunPSK" w:hAnsi="TH SarabunPSK" w:cs="TH SarabunPSK"/>
          <w:b/>
          <w:bCs/>
          <w:sz w:val="40"/>
          <w:szCs w:val="40"/>
        </w:rPr>
        <w:t>Title in English</w:t>
      </w:r>
    </w:p>
    <w:p w14:paraId="38673BD3" w14:textId="071A78C0" w:rsidR="00010C63" w:rsidRPr="002F3320" w:rsidRDefault="00010C63" w:rsidP="009A5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3320">
        <w:rPr>
          <w:rFonts w:ascii="TH SarabunPSK" w:hAnsi="TH SarabunPSK" w:cs="TH SarabunPSK"/>
          <w:b/>
          <w:bCs/>
          <w:sz w:val="36"/>
          <w:szCs w:val="36"/>
          <w:cs/>
        </w:rPr>
        <w:t>ชื่อ สกุล</w:t>
      </w:r>
      <w:r w:rsidRPr="002F3320">
        <w:rPr>
          <w:rFonts w:ascii="TH SarabunPSK" w:hAnsi="TH SarabunPSK" w:cs="TH SarabunPSK"/>
          <w:b/>
          <w:bCs/>
          <w:sz w:val="36"/>
          <w:szCs w:val="36"/>
          <w:vertAlign w:val="superscript"/>
          <w:cs/>
        </w:rPr>
        <w:t>1</w:t>
      </w:r>
      <w:r w:rsidRPr="002F3320">
        <w:rPr>
          <w:rFonts w:ascii="TH SarabunPSK" w:hAnsi="TH SarabunPSK" w:cs="TH SarabunPSK"/>
          <w:b/>
          <w:bCs/>
          <w:sz w:val="36"/>
          <w:szCs w:val="36"/>
        </w:rPr>
        <w:t xml:space="preserve">, </w:t>
      </w:r>
      <w:r w:rsidRPr="002F3320">
        <w:rPr>
          <w:rFonts w:ascii="TH SarabunPSK" w:hAnsi="TH SarabunPSK" w:cs="TH SarabunPSK"/>
          <w:b/>
          <w:bCs/>
          <w:sz w:val="36"/>
          <w:szCs w:val="36"/>
          <w:cs/>
        </w:rPr>
        <w:t>ชื่อ สกุล</w:t>
      </w:r>
      <w:r w:rsidRPr="002F3320">
        <w:rPr>
          <w:rFonts w:ascii="TH SarabunPSK" w:hAnsi="TH SarabunPSK" w:cs="TH SarabunPSK"/>
          <w:b/>
          <w:bCs/>
          <w:sz w:val="36"/>
          <w:szCs w:val="36"/>
          <w:vertAlign w:val="superscript"/>
          <w:cs/>
        </w:rPr>
        <w:t>2</w:t>
      </w:r>
      <w:r w:rsidRPr="002F3320">
        <w:rPr>
          <w:rFonts w:ascii="TH SarabunPSK" w:hAnsi="TH SarabunPSK" w:cs="TH SarabunPSK"/>
          <w:b/>
          <w:bCs/>
          <w:sz w:val="36"/>
          <w:szCs w:val="36"/>
          <w:cs/>
        </w:rPr>
        <w:t xml:space="preserve">  และ ชื่อ สกุล</w:t>
      </w:r>
      <w:r w:rsidRPr="002F3320">
        <w:rPr>
          <w:rFonts w:ascii="TH SarabunPSK" w:hAnsi="TH SarabunPSK" w:cs="TH SarabunPSK"/>
          <w:b/>
          <w:bCs/>
          <w:sz w:val="36"/>
          <w:szCs w:val="36"/>
          <w:vertAlign w:val="superscript"/>
          <w:cs/>
        </w:rPr>
        <w:t>2*</w:t>
      </w:r>
      <w:r w:rsidR="009C697B" w:rsidRPr="002F3320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 xml:space="preserve">( </w:t>
      </w:r>
      <w:r w:rsidR="009C697B" w:rsidRPr="002F3320">
        <w:rPr>
          <w:rFonts w:ascii="TH SarabunPSK" w:hAnsi="TH SarabunPSK" w:cs="TH SarabunPSK"/>
          <w:b/>
          <w:bCs/>
          <w:color w:val="C00000"/>
          <w:sz w:val="36"/>
          <w:szCs w:val="36"/>
        </w:rPr>
        <w:t xml:space="preserve">TH </w:t>
      </w:r>
      <w:proofErr w:type="spellStart"/>
      <w:r w:rsidR="009C697B" w:rsidRPr="002F3320">
        <w:rPr>
          <w:rFonts w:ascii="TH SarabunPSK" w:hAnsi="TH SarabunPSK" w:cs="TH SarabunPSK"/>
          <w:b/>
          <w:bCs/>
          <w:color w:val="C00000"/>
          <w:sz w:val="36"/>
          <w:szCs w:val="36"/>
        </w:rPr>
        <w:t>SarabunPSK</w:t>
      </w:r>
      <w:proofErr w:type="spellEnd"/>
      <w:r w:rsidR="009C697B">
        <w:rPr>
          <w:rFonts w:ascii="TH SarabunPSK" w:hAnsi="TH SarabunPSK" w:cs="TH SarabunPSK"/>
          <w:b/>
          <w:bCs/>
          <w:color w:val="C00000"/>
          <w:sz w:val="36"/>
          <w:szCs w:val="36"/>
        </w:rPr>
        <w:t xml:space="preserve"> 18</w:t>
      </w:r>
      <w:r w:rsidR="009C697B" w:rsidRPr="002F3320">
        <w:rPr>
          <w:rFonts w:ascii="TH SarabunPSK" w:hAnsi="TH SarabunPSK" w:cs="TH SarabunPSK"/>
          <w:b/>
          <w:bCs/>
          <w:color w:val="C00000"/>
          <w:sz w:val="40"/>
          <w:szCs w:val="40"/>
          <w:cs/>
        </w:rPr>
        <w:t>)</w:t>
      </w:r>
    </w:p>
    <w:p w14:paraId="6B6ECF10" w14:textId="421BDA95" w:rsidR="00010C63" w:rsidRPr="002F3320" w:rsidRDefault="00010C63" w:rsidP="009A5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2F3320">
        <w:rPr>
          <w:rFonts w:ascii="TH SarabunPSK" w:hAnsi="TH SarabunPSK" w:cs="TH SarabunPSK"/>
          <w:b/>
          <w:bCs/>
          <w:sz w:val="36"/>
          <w:szCs w:val="36"/>
        </w:rPr>
        <w:t>Firstname</w:t>
      </w:r>
      <w:proofErr w:type="spellEnd"/>
      <w:r w:rsidRPr="002F332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2F3320">
        <w:rPr>
          <w:rFonts w:ascii="TH SarabunPSK" w:hAnsi="TH SarabunPSK" w:cs="TH SarabunPSK"/>
          <w:b/>
          <w:bCs/>
          <w:sz w:val="36"/>
          <w:szCs w:val="36"/>
        </w:rPr>
        <w:t>Lastname</w:t>
      </w:r>
      <w:proofErr w:type="spellEnd"/>
      <w:r w:rsidRPr="002F3320">
        <w:rPr>
          <w:rFonts w:ascii="TH SarabunPSK" w:hAnsi="TH SarabunPSK" w:cs="TH SarabunPSK"/>
          <w:b/>
          <w:bCs/>
          <w:sz w:val="36"/>
          <w:szCs w:val="36"/>
          <w:vertAlign w:val="superscript"/>
          <w:cs/>
        </w:rPr>
        <w:t>1</w:t>
      </w:r>
      <w:r w:rsidRPr="002F3320">
        <w:rPr>
          <w:rFonts w:ascii="TH SarabunPSK" w:hAnsi="TH SarabunPSK" w:cs="TH SarabunPSK"/>
          <w:b/>
          <w:bCs/>
          <w:sz w:val="36"/>
          <w:szCs w:val="36"/>
        </w:rPr>
        <w:t xml:space="preserve">, </w:t>
      </w:r>
      <w:proofErr w:type="spellStart"/>
      <w:r w:rsidRPr="002F3320">
        <w:rPr>
          <w:rFonts w:ascii="TH SarabunPSK" w:hAnsi="TH SarabunPSK" w:cs="TH SarabunPSK"/>
          <w:b/>
          <w:bCs/>
          <w:sz w:val="36"/>
          <w:szCs w:val="36"/>
        </w:rPr>
        <w:t>Firstname</w:t>
      </w:r>
      <w:proofErr w:type="spellEnd"/>
      <w:r w:rsidRPr="002F332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2F3320">
        <w:rPr>
          <w:rFonts w:ascii="TH SarabunPSK" w:hAnsi="TH SarabunPSK" w:cs="TH SarabunPSK"/>
          <w:b/>
          <w:bCs/>
          <w:sz w:val="36"/>
          <w:szCs w:val="36"/>
        </w:rPr>
        <w:t>Lastname</w:t>
      </w:r>
      <w:proofErr w:type="spellEnd"/>
      <w:r w:rsidRPr="002F3320">
        <w:rPr>
          <w:rFonts w:ascii="TH SarabunPSK" w:hAnsi="TH SarabunPSK" w:cs="TH SarabunPSK"/>
          <w:b/>
          <w:bCs/>
          <w:sz w:val="36"/>
          <w:szCs w:val="36"/>
          <w:vertAlign w:val="superscript"/>
          <w:cs/>
        </w:rPr>
        <w:t>2</w:t>
      </w:r>
      <w:r w:rsidRPr="002F3320">
        <w:rPr>
          <w:rFonts w:ascii="TH SarabunPSK" w:hAnsi="TH SarabunPSK" w:cs="TH SarabunPSK"/>
          <w:b/>
          <w:bCs/>
          <w:sz w:val="36"/>
          <w:szCs w:val="36"/>
        </w:rPr>
        <w:t xml:space="preserve"> and </w:t>
      </w:r>
      <w:proofErr w:type="spellStart"/>
      <w:r w:rsidRPr="002F3320">
        <w:rPr>
          <w:rFonts w:ascii="TH SarabunPSK" w:hAnsi="TH SarabunPSK" w:cs="TH SarabunPSK"/>
          <w:b/>
          <w:bCs/>
          <w:sz w:val="36"/>
          <w:szCs w:val="36"/>
        </w:rPr>
        <w:t>Firstname</w:t>
      </w:r>
      <w:proofErr w:type="spellEnd"/>
      <w:r w:rsidRPr="002F3320">
        <w:rPr>
          <w:rFonts w:ascii="TH SarabunPSK" w:hAnsi="TH SarabunPSK" w:cs="TH SarabunPSK"/>
          <w:b/>
          <w:bCs/>
          <w:sz w:val="36"/>
          <w:szCs w:val="36"/>
        </w:rPr>
        <w:t xml:space="preserve"> Lastname</w:t>
      </w:r>
      <w:r w:rsidR="006A0AC0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3</w:t>
      </w:r>
      <w:r w:rsidRPr="002F3320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*</w:t>
      </w:r>
    </w:p>
    <w:p w14:paraId="150A889C" w14:textId="718925FE" w:rsidR="00010C63" w:rsidRPr="002F3320" w:rsidRDefault="00010C63" w:rsidP="009A576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2F3320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Pr="002F3320">
        <w:rPr>
          <w:rFonts w:ascii="TH SarabunPSK" w:hAnsi="TH SarabunPSK" w:cs="TH SarabunPSK"/>
          <w:sz w:val="24"/>
          <w:szCs w:val="24"/>
          <w:cs/>
        </w:rPr>
        <w:t>แสดงหน่วยงานที่สังกัดและที่สังกัดและที่อยู่ภาษาไทยอย่างชัดเจน</w:t>
      </w:r>
      <w:r w:rsidR="002F3320">
        <w:rPr>
          <w:rFonts w:ascii="TH SarabunPSK" w:hAnsi="TH SarabunPSK" w:cs="TH SarabunPSK"/>
          <w:sz w:val="24"/>
          <w:szCs w:val="24"/>
        </w:rPr>
        <w:t xml:space="preserve"> </w:t>
      </w:r>
      <w:r w:rsidR="002F3320">
        <w:rPr>
          <w:rFonts w:ascii="TH SarabunPSK" w:hAnsi="TH SarabunPSK" w:cs="TH SarabunPSK"/>
          <w:b/>
          <w:bCs/>
          <w:color w:val="C00000"/>
          <w:szCs w:val="24"/>
        </w:rPr>
        <w:t xml:space="preserve">(TH </w:t>
      </w:r>
      <w:proofErr w:type="spellStart"/>
      <w:r w:rsidR="002F3320">
        <w:rPr>
          <w:rFonts w:ascii="TH SarabunPSK" w:hAnsi="TH SarabunPSK" w:cs="TH SarabunPSK"/>
          <w:b/>
          <w:bCs/>
          <w:color w:val="C00000"/>
          <w:szCs w:val="24"/>
        </w:rPr>
        <w:t>SarabunPSK</w:t>
      </w:r>
      <w:proofErr w:type="spellEnd"/>
      <w:r w:rsidR="002F3320">
        <w:rPr>
          <w:rFonts w:ascii="TH SarabunPSK" w:hAnsi="TH SarabunPSK" w:cs="TH SarabunPSK"/>
          <w:b/>
          <w:bCs/>
          <w:color w:val="C00000"/>
          <w:szCs w:val="24"/>
        </w:rPr>
        <w:t xml:space="preserve"> 12)</w:t>
      </w:r>
    </w:p>
    <w:p w14:paraId="50277C72" w14:textId="621CEF4F" w:rsidR="00010C63" w:rsidRPr="002F3320" w:rsidRDefault="00010C63" w:rsidP="009A576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2F3320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Pr="002F3320">
        <w:rPr>
          <w:rFonts w:ascii="TH SarabunPSK" w:hAnsi="TH SarabunPSK" w:cs="TH SarabunPSK"/>
          <w:sz w:val="24"/>
          <w:szCs w:val="24"/>
        </w:rPr>
        <w:t>Affiliation in English</w:t>
      </w:r>
    </w:p>
    <w:p w14:paraId="15DE0EF6" w14:textId="2DD19BB6" w:rsidR="00010C63" w:rsidRPr="002F3320" w:rsidRDefault="00010C63" w:rsidP="009A576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2F3320">
        <w:rPr>
          <w:rFonts w:ascii="TH SarabunPSK" w:hAnsi="TH SarabunPSK" w:cs="TH SarabunPSK"/>
          <w:sz w:val="24"/>
          <w:szCs w:val="24"/>
          <w:vertAlign w:val="superscript"/>
          <w:cs/>
        </w:rPr>
        <w:t>2</w:t>
      </w:r>
      <w:r w:rsidRPr="002F3320">
        <w:rPr>
          <w:rFonts w:ascii="TH SarabunPSK" w:hAnsi="TH SarabunPSK" w:cs="TH SarabunPSK"/>
          <w:sz w:val="24"/>
          <w:szCs w:val="24"/>
          <w:cs/>
        </w:rPr>
        <w:t>แสดงหน่วยงานที่สังกัดและที่สังกัดและที่อยู่ภาษาไทยอย่างชัดเจน</w:t>
      </w:r>
    </w:p>
    <w:p w14:paraId="02F0BC47" w14:textId="407AE031" w:rsidR="00010C63" w:rsidRPr="002F3320" w:rsidRDefault="00010C63" w:rsidP="009A576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2F3320">
        <w:rPr>
          <w:rFonts w:ascii="TH SarabunPSK" w:hAnsi="TH SarabunPSK" w:cs="TH SarabunPSK"/>
          <w:sz w:val="24"/>
          <w:szCs w:val="24"/>
          <w:vertAlign w:val="superscript"/>
          <w:cs/>
        </w:rPr>
        <w:t>2</w:t>
      </w:r>
      <w:r w:rsidRPr="002F3320">
        <w:rPr>
          <w:rFonts w:ascii="TH SarabunPSK" w:hAnsi="TH SarabunPSK" w:cs="TH SarabunPSK"/>
          <w:sz w:val="24"/>
          <w:szCs w:val="24"/>
        </w:rPr>
        <w:t>Affiliation in English</w:t>
      </w:r>
    </w:p>
    <w:p w14:paraId="68739927" w14:textId="3A06852F" w:rsidR="00010C63" w:rsidRPr="002F3320" w:rsidRDefault="00010C63" w:rsidP="009A576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2F3320">
        <w:rPr>
          <w:rFonts w:ascii="TH SarabunPSK" w:hAnsi="TH SarabunPSK" w:cs="TH SarabunPSK"/>
          <w:sz w:val="24"/>
          <w:szCs w:val="24"/>
          <w:cs/>
        </w:rPr>
        <w:t>*</w:t>
      </w:r>
      <w:r w:rsidRPr="002F3320">
        <w:rPr>
          <w:rFonts w:ascii="TH SarabunPSK" w:hAnsi="TH SarabunPSK" w:cs="TH SarabunPSK"/>
          <w:sz w:val="24"/>
          <w:szCs w:val="24"/>
        </w:rPr>
        <w:t xml:space="preserve">Corresponding author: (e-mail address </w:t>
      </w:r>
      <w:r w:rsidRPr="002F3320">
        <w:rPr>
          <w:rFonts w:ascii="TH SarabunPSK" w:hAnsi="TH SarabunPSK" w:cs="TH SarabunPSK"/>
          <w:sz w:val="24"/>
          <w:szCs w:val="24"/>
          <w:cs/>
        </w:rPr>
        <w:t>ผู้ประสานงานบทความ)</w:t>
      </w:r>
    </w:p>
    <w:p w14:paraId="35C75133" w14:textId="77777777" w:rsidR="00010C63" w:rsidRPr="002F3320" w:rsidRDefault="00010C63" w:rsidP="009A576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2F3320">
        <w:rPr>
          <w:rFonts w:ascii="TH SarabunPSK" w:hAnsi="TH SarabunPSK" w:cs="TH SarabunPSK"/>
          <w:sz w:val="24"/>
          <w:szCs w:val="24"/>
        </w:rPr>
        <w:t>Received: date; Accepted: date; Published: date</w:t>
      </w:r>
    </w:p>
    <w:p w14:paraId="3A82EED0" w14:textId="77777777" w:rsidR="00010C63" w:rsidRPr="002F3320" w:rsidRDefault="00010C63" w:rsidP="009A5768">
      <w:pPr>
        <w:spacing w:after="0" w:line="240" w:lineRule="auto"/>
        <w:rPr>
          <w:rFonts w:ascii="TH SarabunPSK" w:hAnsi="TH SarabunPSK" w:cs="TH SarabunPSK"/>
        </w:rPr>
      </w:pPr>
    </w:p>
    <w:p w14:paraId="4394FD9B" w14:textId="686C248D" w:rsidR="0090565D" w:rsidRDefault="00010C63" w:rsidP="009A5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F3320">
        <w:rPr>
          <w:rFonts w:ascii="TH SarabunPSK" w:hAnsi="TH SarabunPSK" w:cs="TH SarabunPSK"/>
          <w:b/>
          <w:bCs/>
          <w:sz w:val="28"/>
          <w:cs/>
        </w:rPr>
        <w:t>บทคัดย่อ</w:t>
      </w:r>
      <w:r w:rsidR="0031763E">
        <w:rPr>
          <w:rFonts w:ascii="TH SarabunPSK" w:hAnsi="TH SarabunPSK" w:cs="TH SarabunPSK"/>
          <w:b/>
          <w:bCs/>
          <w:sz w:val="28"/>
        </w:rPr>
        <w:t xml:space="preserve"> </w:t>
      </w:r>
      <w:r w:rsidR="0031763E" w:rsidRPr="007C7E76">
        <w:rPr>
          <w:rFonts w:ascii="TH SarabunPSK" w:hAnsi="TH SarabunPSK" w:cs="TH SarabunPSK"/>
          <w:color w:val="C00000"/>
          <w:sz w:val="28"/>
        </w:rPr>
        <w:t xml:space="preserve">(TH </w:t>
      </w:r>
      <w:proofErr w:type="spellStart"/>
      <w:r w:rsidR="0031763E" w:rsidRPr="007C7E76">
        <w:rPr>
          <w:rFonts w:ascii="TH SarabunPSK" w:hAnsi="TH SarabunPSK" w:cs="TH SarabunPSK"/>
          <w:color w:val="C00000"/>
          <w:sz w:val="28"/>
        </w:rPr>
        <w:t>SarabunPSK</w:t>
      </w:r>
      <w:proofErr w:type="spellEnd"/>
      <w:r w:rsidR="0031763E" w:rsidRPr="007C7E76">
        <w:rPr>
          <w:rFonts w:ascii="TH SarabunPSK" w:hAnsi="TH SarabunPSK" w:cs="TH SarabunPSK"/>
          <w:color w:val="C00000"/>
          <w:sz w:val="28"/>
        </w:rPr>
        <w:t xml:space="preserve"> 14, bold)</w:t>
      </w:r>
    </w:p>
    <w:p w14:paraId="4C1080DF" w14:textId="2BD36583" w:rsidR="00010C63" w:rsidRPr="002F3320" w:rsidRDefault="007C7E76" w:rsidP="009A576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51E22">
        <w:rPr>
          <w:rFonts w:ascii="TH SarabunPSK" w:hAnsi="TH SarabunPSK" w:cs="TH SarabunPSK"/>
          <w:sz w:val="28"/>
          <w:cs/>
        </w:rPr>
        <w:t xml:space="preserve">เนื้อความในบทคัดย่อต้องมีความยาวไม่เกิน </w:t>
      </w:r>
      <w:r>
        <w:rPr>
          <w:rFonts w:ascii="TH SarabunPSK" w:hAnsi="TH SarabunPSK" w:cs="TH SarabunPSK"/>
          <w:sz w:val="28"/>
        </w:rPr>
        <w:t>30</w:t>
      </w:r>
      <w:r w:rsidRPr="00851E22">
        <w:rPr>
          <w:rFonts w:ascii="TH SarabunPSK" w:hAnsi="TH SarabunPSK" w:cs="TH SarabunPSK"/>
          <w:sz w:val="28"/>
          <w:cs/>
        </w:rPr>
        <w:t>0 คำ เท่านั้น โดยบทคัดย่อต้องประกอบด้วย วัตถุประสงค์ ผลลัพธ์ การวิเคราะห์ผล และสรุป</w:t>
      </w:r>
      <w:r>
        <w:rPr>
          <w:rFonts w:ascii="TH SarabunPSK" w:hAnsi="TH SarabunPSK" w:cs="TH SarabunPSK"/>
          <w:color w:val="C00000"/>
          <w:sz w:val="28"/>
        </w:rPr>
        <w:t xml:space="preserve"> </w:t>
      </w:r>
      <w:r w:rsidR="002F3320" w:rsidRPr="002F3320">
        <w:rPr>
          <w:rFonts w:ascii="TH SarabunPSK" w:hAnsi="TH SarabunPSK" w:cs="TH SarabunPSK"/>
          <w:color w:val="C00000"/>
          <w:sz w:val="28"/>
        </w:rPr>
        <w:t xml:space="preserve">(TH </w:t>
      </w:r>
      <w:proofErr w:type="spellStart"/>
      <w:r w:rsidR="002F3320" w:rsidRPr="002F3320">
        <w:rPr>
          <w:rFonts w:ascii="TH SarabunPSK" w:hAnsi="TH SarabunPSK" w:cs="TH SarabunPSK"/>
          <w:color w:val="C00000"/>
          <w:sz w:val="28"/>
        </w:rPr>
        <w:t>SarabunPSK</w:t>
      </w:r>
      <w:proofErr w:type="spellEnd"/>
      <w:r w:rsidR="002F3320" w:rsidRPr="002F3320">
        <w:rPr>
          <w:rFonts w:ascii="TH SarabunPSK" w:hAnsi="TH SarabunPSK" w:cs="TH SarabunPSK"/>
          <w:color w:val="C00000"/>
          <w:sz w:val="28"/>
        </w:rPr>
        <w:t xml:space="preserve"> 14)</w:t>
      </w:r>
    </w:p>
    <w:p w14:paraId="302CC6A6" w14:textId="77777777" w:rsidR="00010C63" w:rsidRPr="002F3320" w:rsidRDefault="00010C63" w:rsidP="009A5768">
      <w:pPr>
        <w:spacing w:after="0" w:line="240" w:lineRule="auto"/>
        <w:rPr>
          <w:rFonts w:ascii="TH SarabunPSK" w:hAnsi="TH SarabunPSK" w:cs="TH SarabunPSK"/>
          <w:sz w:val="28"/>
        </w:rPr>
      </w:pPr>
      <w:r w:rsidRPr="002F3320">
        <w:rPr>
          <w:rFonts w:ascii="TH SarabunPSK" w:hAnsi="TH SarabunPSK" w:cs="TH SarabunPSK"/>
          <w:b/>
          <w:bCs/>
          <w:sz w:val="28"/>
          <w:cs/>
        </w:rPr>
        <w:t>คำสำคัญ:</w:t>
      </w:r>
      <w:r w:rsidRPr="002F3320">
        <w:rPr>
          <w:rFonts w:ascii="TH SarabunPSK" w:hAnsi="TH SarabunPSK" w:cs="TH SarabunPSK"/>
          <w:sz w:val="28"/>
          <w:cs/>
        </w:rPr>
        <w:t xml:space="preserve"> 1</w:t>
      </w:r>
      <w:r w:rsidRPr="002F3320">
        <w:rPr>
          <w:rFonts w:ascii="TH SarabunPSK" w:hAnsi="TH SarabunPSK" w:cs="TH SarabunPSK"/>
          <w:sz w:val="28"/>
        </w:rPr>
        <w:t xml:space="preserve">; </w:t>
      </w:r>
      <w:r w:rsidRPr="002F3320">
        <w:rPr>
          <w:rFonts w:ascii="TH SarabunPSK" w:hAnsi="TH SarabunPSK" w:cs="TH SarabunPSK"/>
          <w:sz w:val="28"/>
          <w:cs/>
        </w:rPr>
        <w:t>2</w:t>
      </w:r>
      <w:r w:rsidRPr="002F3320">
        <w:rPr>
          <w:rFonts w:ascii="TH SarabunPSK" w:hAnsi="TH SarabunPSK" w:cs="TH SarabunPSK"/>
          <w:sz w:val="28"/>
        </w:rPr>
        <w:t>; (</w:t>
      </w:r>
      <w:r w:rsidRPr="002F3320">
        <w:rPr>
          <w:rFonts w:ascii="TH SarabunPSK" w:hAnsi="TH SarabunPSK" w:cs="TH SarabunPSK"/>
          <w:sz w:val="28"/>
          <w:cs/>
        </w:rPr>
        <w:t>เรียงตามลำดับความสำคัญ) ไม่เกิน 5 คำ</w:t>
      </w:r>
    </w:p>
    <w:p w14:paraId="40CDADC3" w14:textId="77777777" w:rsidR="00010C63" w:rsidRPr="002F3320" w:rsidRDefault="00010C63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FD251D0" w14:textId="1AAA4DD3" w:rsidR="0090565D" w:rsidRDefault="00010C63" w:rsidP="009A576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F3320">
        <w:rPr>
          <w:rFonts w:ascii="TH SarabunPSK" w:hAnsi="TH SarabunPSK" w:cs="TH SarabunPSK"/>
          <w:b/>
          <w:bCs/>
          <w:sz w:val="28"/>
        </w:rPr>
        <w:t>ABSTRACT</w:t>
      </w:r>
      <w:r w:rsidR="0031763E">
        <w:rPr>
          <w:rFonts w:ascii="TH SarabunPSK" w:hAnsi="TH SarabunPSK" w:cs="TH SarabunPSK"/>
          <w:b/>
          <w:bCs/>
          <w:sz w:val="28"/>
        </w:rPr>
        <w:t xml:space="preserve"> </w:t>
      </w:r>
      <w:r w:rsidR="0031763E" w:rsidRPr="007C7E76">
        <w:rPr>
          <w:rFonts w:ascii="TH SarabunPSK" w:hAnsi="TH SarabunPSK" w:cs="TH SarabunPSK"/>
          <w:color w:val="C00000"/>
          <w:sz w:val="28"/>
        </w:rPr>
        <w:t xml:space="preserve">(TH </w:t>
      </w:r>
      <w:proofErr w:type="spellStart"/>
      <w:r w:rsidR="0031763E" w:rsidRPr="007C7E76">
        <w:rPr>
          <w:rFonts w:ascii="TH SarabunPSK" w:hAnsi="TH SarabunPSK" w:cs="TH SarabunPSK"/>
          <w:color w:val="C00000"/>
          <w:sz w:val="28"/>
        </w:rPr>
        <w:t>SarabunPSK</w:t>
      </w:r>
      <w:proofErr w:type="spellEnd"/>
      <w:r w:rsidR="0031763E" w:rsidRPr="007C7E76">
        <w:rPr>
          <w:rFonts w:ascii="TH SarabunPSK" w:hAnsi="TH SarabunPSK" w:cs="TH SarabunPSK"/>
          <w:color w:val="C00000"/>
          <w:sz w:val="28"/>
        </w:rPr>
        <w:t xml:space="preserve"> 14, bold)</w:t>
      </w:r>
    </w:p>
    <w:p w14:paraId="6C324235" w14:textId="77777777" w:rsidR="007C7E76" w:rsidRDefault="007C7E76" w:rsidP="007C7E7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51E22">
        <w:rPr>
          <w:rFonts w:ascii="TH SarabunPSK" w:hAnsi="TH SarabunPSK" w:cs="TH SarabunPSK"/>
          <w:sz w:val="28"/>
          <w:cs/>
        </w:rPr>
        <w:t xml:space="preserve">บทคัดย่อภาษาอังกฤษของบทความ ต้องมีเพียงย่อหน้าเดียว ความยาวไม่เกิน </w:t>
      </w:r>
      <w:r w:rsidRPr="00851E22">
        <w:rPr>
          <w:rFonts w:ascii="TH SarabunPSK" w:hAnsi="TH SarabunPSK" w:cs="TH SarabunPSK"/>
          <w:sz w:val="28"/>
        </w:rPr>
        <w:t xml:space="preserve">300 </w:t>
      </w:r>
      <w:r w:rsidRPr="00851E22">
        <w:rPr>
          <w:rFonts w:ascii="TH SarabunPSK" w:hAnsi="TH SarabunPSK" w:cs="TH SarabunPSK"/>
          <w:sz w:val="28"/>
          <w:cs/>
        </w:rPr>
        <w:t>คำ</w:t>
      </w:r>
      <w:r>
        <w:rPr>
          <w:rFonts w:ascii="TH SarabunPSK" w:hAnsi="TH SarabunPSK" w:cs="TH SarabunPSK"/>
          <w:sz w:val="28"/>
        </w:rPr>
        <w:t xml:space="preserve"> </w:t>
      </w:r>
      <w:r w:rsidRPr="00851E22">
        <w:rPr>
          <w:rFonts w:ascii="TH SarabunPSK" w:hAnsi="TH SarabunPSK" w:cs="TH SarabunPSK"/>
          <w:sz w:val="28"/>
          <w:cs/>
        </w:rPr>
        <w:t xml:space="preserve">โดยบทคัดย่อต้องประกอบด้วย วัตถุประสงค์ ผลลัพธ์ การวิเคราะห์ผล และสรุป  </w:t>
      </w:r>
    </w:p>
    <w:p w14:paraId="07ACE8BA" w14:textId="77777777" w:rsidR="00010C63" w:rsidRPr="002F3320" w:rsidRDefault="00010C63" w:rsidP="009A5768">
      <w:pPr>
        <w:spacing w:after="0" w:line="240" w:lineRule="auto"/>
        <w:rPr>
          <w:rFonts w:ascii="TH SarabunPSK" w:hAnsi="TH SarabunPSK" w:cs="TH SarabunPSK"/>
          <w:sz w:val="28"/>
        </w:rPr>
      </w:pPr>
      <w:r w:rsidRPr="002F3320">
        <w:rPr>
          <w:rFonts w:ascii="TH SarabunPSK" w:hAnsi="TH SarabunPSK" w:cs="TH SarabunPSK"/>
          <w:b/>
          <w:bCs/>
          <w:sz w:val="28"/>
        </w:rPr>
        <w:t>Keywords:</w:t>
      </w:r>
      <w:r w:rsidRPr="002F3320">
        <w:rPr>
          <w:rFonts w:ascii="TH SarabunPSK" w:hAnsi="TH SarabunPSK" w:cs="TH SarabunPSK"/>
          <w:sz w:val="28"/>
        </w:rPr>
        <w:t xml:space="preserve"> animal science; plant science; Oryza sativa L. (List one to five pertinent keywords specific to the article.)</w:t>
      </w:r>
    </w:p>
    <w:p w14:paraId="0F68EB89" w14:textId="0E65C1D3" w:rsidR="00010C63" w:rsidRDefault="00010C63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0C97319" w14:textId="48DE0E49" w:rsidR="009C697B" w:rsidRDefault="009C697B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9D6E143" w14:textId="067A0600" w:rsidR="009C697B" w:rsidRDefault="009C697B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244E048" w14:textId="5CAFC86A" w:rsidR="009C697B" w:rsidRDefault="009C697B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EA86D56" w14:textId="069BE119" w:rsidR="009C697B" w:rsidRDefault="009C697B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5172CF0" w14:textId="3B205649" w:rsidR="009C697B" w:rsidRDefault="009C697B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29AF45A" w14:textId="57E64547" w:rsidR="009C697B" w:rsidRDefault="009C697B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7FC91B4" w14:textId="69F40196" w:rsidR="009C697B" w:rsidRDefault="009C697B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0EDD226" w14:textId="4EA3E2E8" w:rsidR="009A5768" w:rsidRDefault="009A5768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EAC6E3D" w14:textId="161118B2" w:rsidR="00010C63" w:rsidRPr="005225DF" w:rsidRDefault="0022714A" w:rsidP="009A5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2714A">
        <w:rPr>
          <w:rFonts w:ascii="TH SarabunPSK" w:hAnsi="TH SarabunPSK" w:cs="TH SarabunPSK"/>
          <w:b/>
          <w:bCs/>
          <w:sz w:val="28"/>
          <w:cs/>
        </w:rPr>
        <w:lastRenderedPageBreak/>
        <w:t>บทนำ</w:t>
      </w:r>
      <w:r w:rsidR="0031763E" w:rsidRPr="005225DF">
        <w:rPr>
          <w:rFonts w:ascii="TH SarabunPSK" w:hAnsi="TH SarabunPSK" w:cs="TH SarabunPSK"/>
          <w:b/>
          <w:bCs/>
          <w:sz w:val="28"/>
        </w:rPr>
        <w:t xml:space="preserve"> </w:t>
      </w:r>
      <w:r w:rsidR="0031763E" w:rsidRPr="005225DF">
        <w:rPr>
          <w:rFonts w:ascii="TH SarabunPSK" w:hAnsi="TH SarabunPSK" w:cs="TH SarabunPSK"/>
          <w:color w:val="C00000"/>
          <w:sz w:val="28"/>
        </w:rPr>
        <w:t xml:space="preserve">(TH </w:t>
      </w:r>
      <w:proofErr w:type="spellStart"/>
      <w:r w:rsidR="0031763E" w:rsidRPr="005225DF">
        <w:rPr>
          <w:rFonts w:ascii="TH SarabunPSK" w:hAnsi="TH SarabunPSK" w:cs="TH SarabunPSK"/>
          <w:color w:val="C00000"/>
          <w:sz w:val="28"/>
        </w:rPr>
        <w:t>SarabunPSK</w:t>
      </w:r>
      <w:proofErr w:type="spellEnd"/>
      <w:r w:rsidR="0031763E" w:rsidRPr="005225DF">
        <w:rPr>
          <w:rFonts w:ascii="TH SarabunPSK" w:hAnsi="TH SarabunPSK" w:cs="TH SarabunPSK"/>
          <w:color w:val="C00000"/>
          <w:sz w:val="28"/>
        </w:rPr>
        <w:t xml:space="preserve"> 14, bold)</w:t>
      </w:r>
    </w:p>
    <w:p w14:paraId="787FD5DC" w14:textId="77777777" w:rsidR="000664F6" w:rsidRDefault="0022714A" w:rsidP="000664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22714A">
        <w:rPr>
          <w:rFonts w:ascii="TH SarabunPSK" w:hAnsi="TH SarabunPSK" w:cs="TH SarabunPSK"/>
          <w:sz w:val="28"/>
          <w:cs/>
        </w:rPr>
        <w:t>ระบุหลักการและเหตุผล (</w:t>
      </w:r>
      <w:r w:rsidRPr="0022714A">
        <w:rPr>
          <w:rFonts w:ascii="TH SarabunPSK" w:hAnsi="TH SarabunPSK" w:cs="TH SarabunPSK"/>
          <w:sz w:val="28"/>
        </w:rPr>
        <w:t xml:space="preserve">rationale) </w:t>
      </w:r>
      <w:r w:rsidRPr="0022714A">
        <w:rPr>
          <w:rFonts w:ascii="TH SarabunPSK" w:hAnsi="TH SarabunPSK" w:cs="TH SarabunPSK"/>
          <w:sz w:val="28"/>
          <w:cs/>
        </w:rPr>
        <w:t>หรือความเป็นมา/ภูมิหลัง (</w:t>
      </w:r>
      <w:r w:rsidRPr="0022714A">
        <w:rPr>
          <w:rFonts w:ascii="TH SarabunPSK" w:hAnsi="TH SarabunPSK" w:cs="TH SarabunPSK"/>
          <w:sz w:val="28"/>
        </w:rPr>
        <w:t xml:space="preserve">background) </w:t>
      </w:r>
      <w:r w:rsidRPr="0022714A">
        <w:rPr>
          <w:rFonts w:ascii="TH SarabunPSK" w:hAnsi="TH SarabunPSK" w:cs="TH SarabunPSK"/>
          <w:sz w:val="28"/>
          <w:cs/>
        </w:rPr>
        <w:t>หรือความสำคัญของเรื่องที่นิพนธ์ (</w:t>
      </w:r>
      <w:r w:rsidRPr="0022714A">
        <w:rPr>
          <w:rFonts w:ascii="TH SarabunPSK" w:hAnsi="TH SarabunPSK" w:cs="TH SarabunPSK"/>
          <w:sz w:val="28"/>
        </w:rPr>
        <w:t xml:space="preserve">justification) </w:t>
      </w:r>
      <w:r w:rsidRPr="0022714A">
        <w:rPr>
          <w:rFonts w:ascii="TH SarabunPSK" w:hAnsi="TH SarabunPSK" w:cs="TH SarabunPSK"/>
          <w:sz w:val="28"/>
          <w:cs/>
        </w:rPr>
        <w:t>วัตถุประสงค์เป็นการเขียนว่าในการเขียนบทความในครั้งนี้ต้องการให้ผู้อ่านได้ทราบเรื่องอะไรบ้าง คำจำกัดความหรือนิยามต่าง ๆ ที่ผู้เขียนเห็นว่าควรระบุไว้เพื่อเป็นประโยชน์ต่อผู้อ่าน</w:t>
      </w:r>
      <w:r w:rsidR="000664F6">
        <w:rPr>
          <w:rFonts w:ascii="TH SarabunPSK" w:hAnsi="TH SarabunPSK" w:cs="TH SarabunPSK"/>
          <w:sz w:val="28"/>
        </w:rPr>
        <w:t xml:space="preserve"> </w:t>
      </w:r>
    </w:p>
    <w:p w14:paraId="7CE09763" w14:textId="10A3D71B" w:rsidR="000664F6" w:rsidRPr="005225DF" w:rsidRDefault="000664F6" w:rsidP="000664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225DF">
        <w:rPr>
          <w:rFonts w:ascii="TH SarabunPSK" w:hAnsi="TH SarabunPSK" w:cs="TH SarabunPSK"/>
          <w:sz w:val="28"/>
          <w:cs/>
        </w:rPr>
        <w:t>คำว่า “</w:t>
      </w:r>
      <w:r w:rsidRPr="005225DF">
        <w:rPr>
          <w:rFonts w:ascii="TH SarabunPSK" w:hAnsi="TH SarabunPSK" w:cs="TH SarabunPSK"/>
          <w:i/>
          <w:iCs/>
          <w:sz w:val="28"/>
        </w:rPr>
        <w:t>et al</w:t>
      </w:r>
      <w:r w:rsidRPr="005225DF">
        <w:rPr>
          <w:rFonts w:ascii="TH SarabunPSK" w:hAnsi="TH SarabunPSK" w:cs="TH SarabunPSK"/>
          <w:sz w:val="28"/>
        </w:rPr>
        <w:t xml:space="preserve">.” </w:t>
      </w:r>
      <w:r w:rsidRPr="005225DF">
        <w:rPr>
          <w:rFonts w:ascii="TH SarabunPSK" w:hAnsi="TH SarabunPSK" w:cs="TH SarabunPSK"/>
          <w:sz w:val="28"/>
          <w:cs/>
        </w:rPr>
        <w:t>ต้องทำตัวเอน</w:t>
      </w:r>
      <w:r w:rsidRPr="005225DF">
        <w:rPr>
          <w:rFonts w:ascii="TH SarabunPSK" w:hAnsi="TH SarabunPSK" w:cs="TH SarabunPSK"/>
          <w:sz w:val="28"/>
        </w:rPr>
        <w:t xml:space="preserve">, </w:t>
      </w:r>
      <w:r w:rsidRPr="005225DF">
        <w:rPr>
          <w:rFonts w:ascii="TH SarabunPSK" w:hAnsi="TH SarabunPSK" w:cs="TH SarabunPSK"/>
          <w:sz w:val="28"/>
          <w:cs/>
        </w:rPr>
        <w:t>เว้นช่องว่างระหว่างคำว่า “</w:t>
      </w:r>
      <w:r w:rsidRPr="005225DF">
        <w:rPr>
          <w:rFonts w:ascii="TH SarabunPSK" w:hAnsi="TH SarabunPSK" w:cs="TH SarabunPSK"/>
          <w:sz w:val="28"/>
        </w:rPr>
        <w:t>and</w:t>
      </w:r>
      <w:r w:rsidRPr="005225DF">
        <w:rPr>
          <w:rFonts w:ascii="TH SarabunPSK" w:hAnsi="TH SarabunPSK" w:cs="TH SarabunPSK"/>
          <w:sz w:val="28"/>
          <w:cs/>
        </w:rPr>
        <w:t xml:space="preserve">” ในการอ้างอิงผู้เขียนสองคน เช่น  </w:t>
      </w:r>
      <w:r w:rsidRPr="005225DF">
        <w:rPr>
          <w:rFonts w:ascii="TH SarabunPSK" w:hAnsi="TH SarabunPSK" w:cs="TH SarabunPSK"/>
          <w:sz w:val="28"/>
        </w:rPr>
        <w:t xml:space="preserve">David </w:t>
      </w:r>
      <w:r w:rsidRPr="005225DF">
        <w:rPr>
          <w:rFonts w:ascii="TH SarabunPSK" w:hAnsi="TH SarabunPSK" w:cs="TH SarabunPSK"/>
          <w:i/>
          <w:iCs/>
          <w:sz w:val="28"/>
        </w:rPr>
        <w:t>et al</w:t>
      </w:r>
      <w:r w:rsidRPr="005225DF">
        <w:rPr>
          <w:rFonts w:ascii="TH SarabunPSK" w:hAnsi="TH SarabunPSK" w:cs="TH SarabunPSK"/>
          <w:sz w:val="28"/>
        </w:rPr>
        <w:t>. (</w:t>
      </w:r>
      <w:r w:rsidRPr="005225DF">
        <w:rPr>
          <w:rFonts w:ascii="TH SarabunPSK" w:hAnsi="TH SarabunPSK" w:cs="TH SarabunPSK"/>
          <w:sz w:val="28"/>
          <w:cs/>
        </w:rPr>
        <w:t>2008)</w:t>
      </w:r>
      <w:r w:rsidRPr="005225DF">
        <w:rPr>
          <w:rFonts w:ascii="TH SarabunPSK" w:hAnsi="TH SarabunPSK" w:cs="TH SarabunPSK"/>
          <w:sz w:val="28"/>
        </w:rPr>
        <w:t xml:space="preserve">, </w:t>
      </w:r>
      <w:proofErr w:type="spellStart"/>
      <w:r w:rsidRPr="005225DF">
        <w:rPr>
          <w:rFonts w:ascii="TH SarabunPSK" w:hAnsi="TH SarabunPSK" w:cs="TH SarabunPSK"/>
          <w:sz w:val="28"/>
        </w:rPr>
        <w:t>Serenius</w:t>
      </w:r>
      <w:proofErr w:type="spellEnd"/>
      <w:r w:rsidRPr="005225DF">
        <w:rPr>
          <w:rFonts w:ascii="TH SarabunPSK" w:hAnsi="TH SarabunPSK" w:cs="TH SarabunPSK"/>
          <w:sz w:val="28"/>
        </w:rPr>
        <w:t xml:space="preserve"> and </w:t>
      </w:r>
      <w:proofErr w:type="spellStart"/>
      <w:r w:rsidRPr="005225DF">
        <w:rPr>
          <w:rFonts w:ascii="TH SarabunPSK" w:hAnsi="TH SarabunPSK" w:cs="TH SarabunPSK"/>
          <w:sz w:val="28"/>
        </w:rPr>
        <w:t>Stalder</w:t>
      </w:r>
      <w:proofErr w:type="spellEnd"/>
      <w:r w:rsidRPr="005225DF">
        <w:rPr>
          <w:rFonts w:ascii="TH SarabunPSK" w:hAnsi="TH SarabunPSK" w:cs="TH SarabunPSK"/>
          <w:sz w:val="28"/>
        </w:rPr>
        <w:t xml:space="preserve"> (</w:t>
      </w:r>
      <w:r w:rsidRPr="005225DF">
        <w:rPr>
          <w:rFonts w:ascii="TH SarabunPSK" w:hAnsi="TH SarabunPSK" w:cs="TH SarabunPSK"/>
          <w:sz w:val="28"/>
          <w:cs/>
        </w:rPr>
        <w:t>2004</w:t>
      </w:r>
      <w:r w:rsidRPr="005225DF">
        <w:rPr>
          <w:rFonts w:ascii="TH SarabunPSK" w:hAnsi="TH SarabunPSK" w:cs="TH SarabunPSK"/>
          <w:sz w:val="28"/>
        </w:rPr>
        <w:t>)</w:t>
      </w:r>
    </w:p>
    <w:p w14:paraId="5AE1DE5D" w14:textId="77777777" w:rsidR="00010C63" w:rsidRPr="005225DF" w:rsidRDefault="00010C63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61C72B3" w14:textId="741EB3CF" w:rsidR="00010C63" w:rsidRPr="002F3320" w:rsidRDefault="0022714A" w:rsidP="009A5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2714A">
        <w:rPr>
          <w:rFonts w:ascii="TH SarabunPSK" w:hAnsi="TH SarabunPSK" w:cs="TH SarabunPSK"/>
          <w:b/>
          <w:bCs/>
          <w:sz w:val="28"/>
          <w:cs/>
        </w:rPr>
        <w:t>เนื้อหา</w:t>
      </w:r>
      <w:r>
        <w:rPr>
          <w:rFonts w:ascii="TH SarabunPSK" w:hAnsi="TH SarabunPSK" w:cs="TH SarabunPSK"/>
          <w:color w:val="C00000"/>
          <w:sz w:val="28"/>
        </w:rPr>
        <w:t xml:space="preserve"> </w:t>
      </w:r>
      <w:r w:rsidR="0031763E" w:rsidRPr="005225DF">
        <w:rPr>
          <w:rFonts w:ascii="TH SarabunPSK" w:hAnsi="TH SarabunPSK" w:cs="TH SarabunPSK"/>
          <w:color w:val="C00000"/>
          <w:sz w:val="28"/>
        </w:rPr>
        <w:t xml:space="preserve">(TH </w:t>
      </w:r>
      <w:proofErr w:type="spellStart"/>
      <w:r w:rsidR="0031763E" w:rsidRPr="005225DF">
        <w:rPr>
          <w:rFonts w:ascii="TH SarabunPSK" w:hAnsi="TH SarabunPSK" w:cs="TH SarabunPSK"/>
          <w:color w:val="C00000"/>
          <w:sz w:val="28"/>
        </w:rPr>
        <w:t>SarabunPSK</w:t>
      </w:r>
      <w:proofErr w:type="spellEnd"/>
      <w:r w:rsidR="0031763E" w:rsidRPr="005225DF">
        <w:rPr>
          <w:rFonts w:ascii="TH SarabunPSK" w:hAnsi="TH SarabunPSK" w:cs="TH SarabunPSK"/>
          <w:color w:val="C00000"/>
          <w:sz w:val="28"/>
        </w:rPr>
        <w:t xml:space="preserve"> 14, bold)</w:t>
      </w:r>
    </w:p>
    <w:p w14:paraId="65559704" w14:textId="0409F36A" w:rsidR="00944EAC" w:rsidRDefault="000664F6" w:rsidP="000664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664F6">
        <w:rPr>
          <w:rFonts w:ascii="TH SarabunPSK" w:hAnsi="TH SarabunPSK" w:cs="TH SarabunPSK"/>
          <w:sz w:val="28"/>
          <w:cs/>
        </w:rPr>
        <w:t>การจัดลำดับเนื้อหาสาระ การเรียบเรียงเนื้อหา การวิเคราะห์ การวิพากษ์วิจารณ์ การใช้ภาษา และการนำเสนอ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C7CBE" w:rsidRPr="004C7CBE">
        <w:rPr>
          <w:rFonts w:ascii="TH SarabunPSK" w:hAnsi="TH SarabunPSK" w:cs="TH SarabunPSK"/>
          <w:sz w:val="28"/>
          <w:cs/>
        </w:rPr>
        <w:t xml:space="preserve">โดยแสดงภาพและตารางเป็นภาษาอังกฤษเท่านั้น และอ้างถึงภาพและตารางตามลำดับในเนื้อหา โดยใช้คำว่า </w:t>
      </w:r>
      <w:r w:rsidR="004C7CBE" w:rsidRPr="004C7CBE">
        <w:rPr>
          <w:rFonts w:ascii="TH SarabunPSK" w:hAnsi="TH SarabunPSK" w:cs="TH SarabunPSK"/>
          <w:sz w:val="28"/>
        </w:rPr>
        <w:t xml:space="preserve">Figure </w:t>
      </w:r>
      <w:r w:rsidR="004C7CBE" w:rsidRPr="004C7CBE">
        <w:rPr>
          <w:rFonts w:ascii="TH SarabunPSK" w:hAnsi="TH SarabunPSK" w:cs="TH SarabunPSK"/>
          <w:sz w:val="28"/>
          <w:cs/>
        </w:rPr>
        <w:t xml:space="preserve">ในการอ้างอิงภาพและใช้คำว่า </w:t>
      </w:r>
      <w:r w:rsidR="004C7CBE" w:rsidRPr="004C7CBE">
        <w:rPr>
          <w:rFonts w:ascii="TH SarabunPSK" w:hAnsi="TH SarabunPSK" w:cs="TH SarabunPSK"/>
          <w:sz w:val="28"/>
        </w:rPr>
        <w:t xml:space="preserve">Table </w:t>
      </w:r>
      <w:r w:rsidR="004C7CBE" w:rsidRPr="004C7CBE">
        <w:rPr>
          <w:rFonts w:ascii="TH SarabunPSK" w:hAnsi="TH SarabunPSK" w:cs="TH SarabunPSK"/>
          <w:sz w:val="28"/>
          <w:cs/>
        </w:rPr>
        <w:t>ในการอ้างอิงตาราง</w:t>
      </w:r>
    </w:p>
    <w:p w14:paraId="37DD055D" w14:textId="77777777" w:rsidR="00CB7F5E" w:rsidRDefault="00010C63" w:rsidP="009A576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2F3320">
        <w:rPr>
          <w:rFonts w:ascii="TH SarabunPSK" w:hAnsi="TH SarabunPSK" w:cs="TH SarabunPSK"/>
          <w:sz w:val="28"/>
          <w:cs/>
        </w:rPr>
        <w:t xml:space="preserve">ศัพท์เทคนิคที่แปลเป็นภาษาไทยให้แสดงศัพท์เป็นภาษาอังกฤษที่เป็น </w:t>
      </w:r>
      <w:r w:rsidRPr="002F3320">
        <w:rPr>
          <w:rFonts w:ascii="TH SarabunPSK" w:hAnsi="TH SarabunPSK" w:cs="TH SarabunPSK"/>
          <w:sz w:val="28"/>
        </w:rPr>
        <w:t xml:space="preserve">technical term </w:t>
      </w:r>
      <w:r w:rsidRPr="002F3320">
        <w:rPr>
          <w:rFonts w:ascii="TH SarabunPSK" w:hAnsi="TH SarabunPSK" w:cs="TH SarabunPSK"/>
          <w:sz w:val="28"/>
          <w:cs/>
        </w:rPr>
        <w:t>ไว้ในวงเล็บเมื่อใช้ครั้งแรก จากนั้นไม่ต้องแสดงศัพท์ภาษาอังกฤษนั้นซ้ำอีก</w:t>
      </w:r>
    </w:p>
    <w:p w14:paraId="76BB7CB3" w14:textId="2ED8791C" w:rsidR="00010C63" w:rsidRPr="002F3320" w:rsidRDefault="00010C63" w:rsidP="009A576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2F3320">
        <w:rPr>
          <w:rFonts w:ascii="TH SarabunPSK" w:hAnsi="TH SarabunPSK" w:cs="TH SarabunPSK"/>
          <w:sz w:val="28"/>
          <w:cs/>
        </w:rPr>
        <w:t>ตารางและภาพประกอบเว้นระยะห่าง 1 บรรทัด โดยจัดพิมพ์แทรกในเนื้อเรื่อง การใส่หมายเหตุ (</w:t>
      </w:r>
      <w:r w:rsidRPr="002F3320">
        <w:rPr>
          <w:rFonts w:ascii="TH SarabunPSK" w:hAnsi="TH SarabunPSK" w:cs="TH SarabunPSK"/>
          <w:sz w:val="28"/>
        </w:rPr>
        <w:t xml:space="preserve">footnote) </w:t>
      </w:r>
      <w:r w:rsidRPr="002F3320">
        <w:rPr>
          <w:rFonts w:ascii="TH SarabunPSK" w:hAnsi="TH SarabunPSK" w:cs="TH SarabunPSK"/>
          <w:sz w:val="28"/>
          <w:cs/>
        </w:rPr>
        <w:t>ของตารางให้ใช้ระบบตัวเลขแสดงคำอธิบาย เช่น 1/</w:t>
      </w:r>
      <w:r w:rsidRPr="002F3320">
        <w:rPr>
          <w:rFonts w:ascii="TH SarabunPSK" w:hAnsi="TH SarabunPSK" w:cs="TH SarabunPSK"/>
          <w:sz w:val="28"/>
        </w:rPr>
        <w:t xml:space="preserve">, </w:t>
      </w:r>
      <w:r w:rsidRPr="002F3320">
        <w:rPr>
          <w:rFonts w:ascii="TH SarabunPSK" w:hAnsi="TH SarabunPSK" w:cs="TH SarabunPSK"/>
          <w:sz w:val="28"/>
          <w:cs/>
        </w:rPr>
        <w:t xml:space="preserve">2/ เป็นต้น ชื่อตารางให้วางอยู่เหนือตาราง เช่น </w:t>
      </w:r>
      <w:r w:rsidR="00516414">
        <w:rPr>
          <w:rFonts w:ascii="TH SarabunPSK" w:hAnsi="TH SarabunPSK" w:cs="TH SarabunPSK"/>
          <w:b/>
          <w:bCs/>
          <w:sz w:val="28"/>
        </w:rPr>
        <w:t>Table</w:t>
      </w:r>
      <w:r w:rsidR="0022229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22290">
        <w:rPr>
          <w:rFonts w:ascii="TH SarabunPSK" w:hAnsi="TH SarabunPSK" w:cs="TH SarabunPSK"/>
          <w:b/>
          <w:bCs/>
          <w:sz w:val="28"/>
        </w:rPr>
        <w:t>1</w:t>
      </w:r>
      <w:r w:rsidRPr="002F3320">
        <w:rPr>
          <w:rFonts w:ascii="TH SarabunPSK" w:hAnsi="TH SarabunPSK" w:cs="TH SarabunPSK"/>
          <w:sz w:val="28"/>
        </w:rPr>
        <w:t xml:space="preserve"> …. </w:t>
      </w:r>
      <w:r w:rsidRPr="002F3320">
        <w:rPr>
          <w:rFonts w:ascii="TH SarabunPSK" w:hAnsi="TH SarabunPSK" w:cs="TH SarabunPSK"/>
          <w:sz w:val="28"/>
          <w:cs/>
        </w:rPr>
        <w:t xml:space="preserve">ส่วนชื่อภาพประกอบให้วางอยู่ใต้ตาราง เช่น </w:t>
      </w:r>
      <w:r w:rsidR="00516414">
        <w:rPr>
          <w:rFonts w:ascii="TH SarabunPSK" w:hAnsi="TH SarabunPSK" w:cs="TH SarabunPSK"/>
          <w:b/>
          <w:bCs/>
          <w:sz w:val="28"/>
        </w:rPr>
        <w:t>Figure</w:t>
      </w:r>
      <w:r w:rsidRPr="002F3320">
        <w:rPr>
          <w:rFonts w:ascii="TH SarabunPSK" w:hAnsi="TH SarabunPSK" w:cs="TH SarabunPSK"/>
          <w:b/>
          <w:bCs/>
          <w:sz w:val="28"/>
        </w:rPr>
        <w:t xml:space="preserve"> </w:t>
      </w:r>
      <w:r w:rsidRPr="002F3320">
        <w:rPr>
          <w:rFonts w:ascii="TH SarabunPSK" w:hAnsi="TH SarabunPSK" w:cs="TH SarabunPSK"/>
          <w:b/>
          <w:bCs/>
          <w:sz w:val="28"/>
          <w:cs/>
        </w:rPr>
        <w:t>1</w:t>
      </w:r>
      <w:r w:rsidRPr="002F3320">
        <w:rPr>
          <w:rFonts w:ascii="TH SarabunPSK" w:hAnsi="TH SarabunPSK" w:cs="TH SarabunPSK"/>
          <w:sz w:val="28"/>
        </w:rPr>
        <w:t xml:space="preserve"> …. </w:t>
      </w:r>
      <w:r w:rsidRPr="002F3320">
        <w:rPr>
          <w:rFonts w:ascii="TH SarabunPSK" w:hAnsi="TH SarabunPSK" w:cs="TH SarabunPSK"/>
          <w:sz w:val="28"/>
          <w:cs/>
        </w:rPr>
        <w:t xml:space="preserve">การแสดงนัยสำคัญให้ใช้สัญลักษณ์ “*” หรือ "**" สำหรับ </w:t>
      </w:r>
      <w:r w:rsidRPr="002F3320">
        <w:rPr>
          <w:rFonts w:ascii="TH SarabunPSK" w:hAnsi="TH SarabunPSK" w:cs="TH SarabunPSK"/>
          <w:sz w:val="28"/>
        </w:rPr>
        <w:t>P&lt;</w:t>
      </w:r>
      <w:r w:rsidRPr="002F3320">
        <w:rPr>
          <w:rFonts w:ascii="TH SarabunPSK" w:hAnsi="TH SarabunPSK" w:cs="TH SarabunPSK"/>
          <w:sz w:val="28"/>
          <w:cs/>
        </w:rPr>
        <w:t>0.05 และ</w:t>
      </w:r>
      <w:r w:rsidRPr="002F3320">
        <w:rPr>
          <w:rFonts w:ascii="TH SarabunPSK" w:hAnsi="TH SarabunPSK" w:cs="TH SarabunPSK"/>
          <w:sz w:val="28"/>
        </w:rPr>
        <w:t>P&lt;</w:t>
      </w:r>
      <w:r w:rsidRPr="002F3320">
        <w:rPr>
          <w:rFonts w:ascii="TH SarabunPSK" w:hAnsi="TH SarabunPSK" w:cs="TH SarabunPSK"/>
          <w:sz w:val="28"/>
          <w:cs/>
        </w:rPr>
        <w:t>0.01 ตามลำดับหน่วยในตาราง (และเนื้อหาในเรื่อง) ให้ใช้ระบบ</w:t>
      </w:r>
      <w:proofErr w:type="spellStart"/>
      <w:r w:rsidRPr="002F3320">
        <w:rPr>
          <w:rFonts w:ascii="TH SarabunPSK" w:hAnsi="TH SarabunPSK" w:cs="TH SarabunPSK"/>
          <w:sz w:val="28"/>
          <w:cs/>
        </w:rPr>
        <w:t>เมตริกซ์</w:t>
      </w:r>
      <w:proofErr w:type="spellEnd"/>
      <w:r w:rsidRPr="002F3320">
        <w:rPr>
          <w:rFonts w:ascii="TH SarabunPSK" w:hAnsi="TH SarabunPSK" w:cs="TH SarabunPSK"/>
          <w:sz w:val="28"/>
          <w:cs/>
        </w:rPr>
        <w:t>โดยใช้เป็นอักษรย่อ เช่น  100%</w:t>
      </w:r>
      <w:r w:rsidRPr="002F3320">
        <w:rPr>
          <w:rFonts w:ascii="TH SarabunPSK" w:hAnsi="TH SarabunPSK" w:cs="TH SarabunPSK"/>
          <w:sz w:val="28"/>
        </w:rPr>
        <w:t xml:space="preserve">, </w:t>
      </w:r>
      <w:r w:rsidRPr="002F3320">
        <w:rPr>
          <w:rFonts w:ascii="TH SarabunPSK" w:hAnsi="TH SarabunPSK" w:cs="TH SarabunPSK"/>
          <w:sz w:val="28"/>
          <w:cs/>
        </w:rPr>
        <w:t>10 ซม.</w:t>
      </w:r>
      <w:r w:rsidRPr="002F3320">
        <w:rPr>
          <w:rFonts w:ascii="TH SarabunPSK" w:hAnsi="TH SarabunPSK" w:cs="TH SarabunPSK"/>
          <w:sz w:val="28"/>
        </w:rPr>
        <w:t xml:space="preserve">, </w:t>
      </w:r>
      <w:r w:rsidRPr="002F3320">
        <w:rPr>
          <w:rFonts w:ascii="TH SarabunPSK" w:hAnsi="TH SarabunPSK" w:cs="TH SarabunPSK"/>
          <w:sz w:val="28"/>
          <w:cs/>
        </w:rPr>
        <w:t xml:space="preserve">1 มก./มล. เป็นต้น และหากต้องการแสดงค่าเฉลี่ยและค่า </w:t>
      </w:r>
      <w:r w:rsidRPr="002F3320">
        <w:rPr>
          <w:rFonts w:ascii="TH SarabunPSK" w:hAnsi="TH SarabunPSK" w:cs="TH SarabunPSK"/>
          <w:sz w:val="28"/>
        </w:rPr>
        <w:t xml:space="preserve">P-value </w:t>
      </w:r>
      <w:r w:rsidRPr="002F3320">
        <w:rPr>
          <w:rFonts w:ascii="TH SarabunPSK" w:hAnsi="TH SarabunPSK" w:cs="TH SarabunPSK"/>
          <w:sz w:val="28"/>
          <w:cs/>
        </w:rPr>
        <w:t xml:space="preserve">ต้องแสดงค่า </w:t>
      </w:r>
      <w:r w:rsidRPr="002F3320">
        <w:rPr>
          <w:rFonts w:ascii="TH SarabunPSK" w:hAnsi="TH SarabunPSK" w:cs="TH SarabunPSK"/>
          <w:sz w:val="28"/>
        </w:rPr>
        <w:t xml:space="preserve">standard error of mean (SEM) </w:t>
      </w:r>
      <w:r w:rsidRPr="002F3320">
        <w:rPr>
          <w:rFonts w:ascii="TH SarabunPSK" w:hAnsi="TH SarabunPSK" w:cs="TH SarabunPSK"/>
          <w:sz w:val="28"/>
          <w:cs/>
        </w:rPr>
        <w:t>ประกอบ</w:t>
      </w:r>
    </w:p>
    <w:p w14:paraId="36838EDE" w14:textId="3447230A" w:rsidR="00010C63" w:rsidRPr="002F3320" w:rsidRDefault="00010C63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1ABC994" w14:textId="28180C47" w:rsidR="00010C63" w:rsidRDefault="006B2A49" w:rsidP="009A5768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0827D" wp14:editId="6A888667">
                <wp:simplePos x="0" y="0"/>
                <wp:positionH relativeFrom="column">
                  <wp:posOffset>1158240</wp:posOffset>
                </wp:positionH>
                <wp:positionV relativeFrom="paragraph">
                  <wp:posOffset>60960</wp:posOffset>
                </wp:positionV>
                <wp:extent cx="3695700" cy="1295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70199" id="Rectangle 11" o:spid="_x0000_s1026" style="position:absolute;margin-left:91.2pt;margin-top:4.8pt;width:291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" fillcolor="white [3201]" strokecolor="#4472c4 [3208]" strokeweight="1pt"/>
            </w:pict>
          </mc:Fallback>
        </mc:AlternateContent>
      </w:r>
      <w:r w:rsidR="00010C63" w:rsidRPr="002F3320">
        <w:rPr>
          <w:rFonts w:ascii="TH SarabunPSK" w:hAnsi="TH SarabunPSK" w:cs="TH SarabunPSK"/>
          <w:sz w:val="28"/>
        </w:rPr>
        <w:t xml:space="preserve">              </w:t>
      </w:r>
      <w:r w:rsidR="00010C63" w:rsidRPr="002F3320">
        <w:rPr>
          <w:rFonts w:ascii="TH SarabunPSK" w:hAnsi="TH SarabunPSK" w:cs="TH SarabunPSK"/>
          <w:sz w:val="28"/>
          <w:cs/>
        </w:rPr>
        <w:t xml:space="preserve"> </w:t>
      </w:r>
      <w:r w:rsidR="00010C63" w:rsidRPr="002F3320">
        <w:rPr>
          <w:rFonts w:ascii="TH SarabunPSK" w:hAnsi="TH SarabunPSK" w:cs="TH SarabunPSK"/>
          <w:sz w:val="28"/>
        </w:rPr>
        <w:tab/>
      </w:r>
      <w:r w:rsidR="00010C63" w:rsidRPr="002F3320">
        <w:rPr>
          <w:rFonts w:ascii="TH SarabunPSK" w:hAnsi="TH SarabunPSK" w:cs="TH SarabunPSK"/>
          <w:sz w:val="28"/>
        </w:rPr>
        <w:tab/>
      </w:r>
      <w:r w:rsidR="00010C63" w:rsidRPr="002F3320">
        <w:rPr>
          <w:rFonts w:ascii="TH SarabunPSK" w:hAnsi="TH SarabunPSK" w:cs="TH SarabunPSK"/>
          <w:sz w:val="28"/>
        </w:rPr>
        <w:tab/>
        <w:t xml:space="preserve">                      </w:t>
      </w:r>
    </w:p>
    <w:p w14:paraId="75B7F71E" w14:textId="627CBDE5" w:rsidR="00342F4D" w:rsidRDefault="00342F4D" w:rsidP="009A5768">
      <w:pPr>
        <w:spacing w:after="0" w:line="240" w:lineRule="auto"/>
        <w:rPr>
          <w:rFonts w:ascii="TH SarabunPSK" w:hAnsi="TH SarabunPSK" w:cs="TH SarabunPSK"/>
          <w:noProof/>
          <w:sz w:val="28"/>
        </w:rPr>
      </w:pPr>
    </w:p>
    <w:p w14:paraId="668DF3B9" w14:textId="440456CF" w:rsidR="00342F4D" w:rsidRDefault="00342F4D" w:rsidP="009A5768">
      <w:pPr>
        <w:spacing w:after="0" w:line="240" w:lineRule="auto"/>
        <w:rPr>
          <w:rFonts w:ascii="TH SarabunPSK" w:hAnsi="TH SarabunPSK" w:cs="TH SarabunPSK"/>
          <w:noProof/>
          <w:sz w:val="28"/>
        </w:rPr>
      </w:pPr>
    </w:p>
    <w:p w14:paraId="45072C4E" w14:textId="77777777" w:rsidR="006B2A49" w:rsidRDefault="006B2A49" w:rsidP="009A576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BBBDDFE" w14:textId="00E49E3C" w:rsidR="006B2A49" w:rsidRDefault="006B2A49" w:rsidP="009A576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D9716AC" w14:textId="3FCB6056" w:rsidR="000664F6" w:rsidRDefault="000664F6" w:rsidP="009A576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6C41F87" w14:textId="77777777" w:rsidR="000664F6" w:rsidRDefault="000664F6" w:rsidP="009A576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85CF68F" w14:textId="3BECE7C5" w:rsidR="00010C63" w:rsidRDefault="00516414" w:rsidP="009A576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Figure</w:t>
      </w:r>
      <w:r w:rsidR="00222290" w:rsidRPr="0022229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22290" w:rsidRPr="00222290">
        <w:rPr>
          <w:rFonts w:ascii="TH SarabunPSK" w:hAnsi="TH SarabunPSK" w:cs="TH SarabunPSK"/>
          <w:b/>
          <w:bCs/>
          <w:sz w:val="28"/>
        </w:rPr>
        <w:t xml:space="preserve">1 </w:t>
      </w:r>
      <w:proofErr w:type="gramStart"/>
      <w:r w:rsidR="006B2A49">
        <w:rPr>
          <w:rFonts w:ascii="TH SarabunPSK" w:hAnsi="TH SarabunPSK" w:cs="TH SarabunPSK" w:hint="cs"/>
          <w:b/>
          <w:bCs/>
          <w:sz w:val="28"/>
          <w:cs/>
        </w:rPr>
        <w:t>.....</w:t>
      </w:r>
      <w:proofErr w:type="gramEnd"/>
    </w:p>
    <w:p w14:paraId="24BEAFC5" w14:textId="1EFF7B7E" w:rsidR="009C697B" w:rsidRDefault="009C697B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C5BC9A2" w14:textId="0A1E7330" w:rsidR="00010C63" w:rsidRPr="002F3320" w:rsidRDefault="00516414" w:rsidP="009A576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Table</w:t>
      </w:r>
      <w:r w:rsidR="00010C63" w:rsidRPr="002F3320">
        <w:rPr>
          <w:rFonts w:ascii="TH SarabunPSK" w:hAnsi="TH SarabunPSK" w:cs="TH SarabunPSK"/>
          <w:b/>
          <w:bCs/>
          <w:sz w:val="28"/>
        </w:rPr>
        <w:t xml:space="preserve"> </w:t>
      </w:r>
      <w:r w:rsidR="00010C63" w:rsidRPr="002F3320">
        <w:rPr>
          <w:rFonts w:ascii="TH SarabunPSK" w:hAnsi="TH SarabunPSK" w:cs="TH SarabunPSK"/>
          <w:b/>
          <w:bCs/>
          <w:sz w:val="28"/>
          <w:cs/>
        </w:rPr>
        <w:t>1</w:t>
      </w:r>
      <w:r w:rsidR="00010C63" w:rsidRPr="002F3320">
        <w:rPr>
          <w:rFonts w:ascii="TH SarabunPSK" w:hAnsi="TH SarabunPSK" w:cs="TH SarabunPSK"/>
          <w:sz w:val="28"/>
        </w:rPr>
        <w:t xml:space="preserve"> </w:t>
      </w:r>
      <w:r w:rsidR="006B2A49">
        <w:rPr>
          <w:rFonts w:ascii="TH SarabunPSK" w:hAnsi="TH SarabunPSK" w:cs="TH SarabunPSK" w:hint="cs"/>
          <w:sz w:val="28"/>
          <w:cs/>
        </w:rPr>
        <w:t>....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427"/>
        <w:gridCol w:w="2394"/>
        <w:gridCol w:w="2617"/>
      </w:tblGrid>
      <w:tr w:rsidR="00DD1245" w:rsidRPr="002F3320" w14:paraId="195DB0AE" w14:textId="77777777" w:rsidTr="00475F0D">
        <w:trPr>
          <w:jc w:val="center"/>
        </w:trPr>
        <w:tc>
          <w:tcPr>
            <w:tcW w:w="16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1109E" w14:textId="27287E83" w:rsidR="00DD1245" w:rsidRPr="00516414" w:rsidRDefault="00516414" w:rsidP="009A5768">
            <w:pPr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TH SarabunPSK" w:eastAsia="Times New Roman" w:hAnsi="TH SarabunPSK" w:cs="TH SarabunPSK"/>
                <w:b/>
                <w:snapToGrid w:val="0"/>
                <w:color w:val="000000"/>
                <w:sz w:val="28"/>
                <w:lang w:eastAsia="de-DE"/>
              </w:rPr>
              <w:t>List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shd w:val="clear" w:color="auto" w:fill="auto"/>
          </w:tcPr>
          <w:p w14:paraId="16875CC9" w14:textId="37D21C0F" w:rsidR="00DD1245" w:rsidRPr="002F3320" w:rsidRDefault="00516414" w:rsidP="009A5768">
            <w:pPr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napToGrid w:val="0"/>
                <w:color w:val="000000"/>
                <w:sz w:val="28"/>
                <w:lang w:val="de-DE" w:eastAsia="de-DE" w:bidi="en-US"/>
              </w:rPr>
            </w:pPr>
            <w:r>
              <w:rPr>
                <w:rFonts w:ascii="TH SarabunPSK" w:eastAsia="Times New Roman" w:hAnsi="TH SarabunPSK" w:cs="TH SarabunPSK"/>
                <w:b/>
                <w:snapToGrid w:val="0"/>
                <w:color w:val="000000"/>
                <w:sz w:val="28"/>
                <w:lang w:eastAsia="de-DE"/>
              </w:rPr>
              <w:t>List</w:t>
            </w:r>
          </w:p>
        </w:tc>
        <w:tc>
          <w:tcPr>
            <w:tcW w:w="1759" w:type="pct"/>
            <w:tcBorders>
              <w:bottom w:val="single" w:sz="4" w:space="0" w:color="auto"/>
            </w:tcBorders>
            <w:shd w:val="clear" w:color="auto" w:fill="auto"/>
          </w:tcPr>
          <w:p w14:paraId="61FF4743" w14:textId="01FCAFEF" w:rsidR="00DD1245" w:rsidRPr="002F3320" w:rsidRDefault="00516414" w:rsidP="009A5768">
            <w:pPr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napToGrid w:val="0"/>
                <w:color w:val="000000"/>
                <w:sz w:val="28"/>
                <w:lang w:val="de-DE" w:eastAsia="de-DE" w:bidi="en-US"/>
              </w:rPr>
            </w:pPr>
            <w:r>
              <w:rPr>
                <w:rFonts w:ascii="TH SarabunPSK" w:eastAsia="Times New Roman" w:hAnsi="TH SarabunPSK" w:cs="TH SarabunPSK"/>
                <w:b/>
                <w:snapToGrid w:val="0"/>
                <w:color w:val="000000"/>
                <w:sz w:val="28"/>
                <w:lang w:eastAsia="de-DE"/>
              </w:rPr>
              <w:t>List</w:t>
            </w:r>
          </w:p>
        </w:tc>
      </w:tr>
      <w:tr w:rsidR="00DD1245" w:rsidRPr="002F3320" w14:paraId="589CA8A2" w14:textId="77777777" w:rsidTr="00D06531">
        <w:trPr>
          <w:jc w:val="center"/>
        </w:trPr>
        <w:tc>
          <w:tcPr>
            <w:tcW w:w="1632" w:type="pct"/>
            <w:shd w:val="clear" w:color="auto" w:fill="auto"/>
            <w:vAlign w:val="center"/>
          </w:tcPr>
          <w:p w14:paraId="3A4FC6CC" w14:textId="6B28C83E" w:rsidR="00DD1245" w:rsidRPr="00516414" w:rsidRDefault="00516414" w:rsidP="009A5768">
            <w:pPr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napToGrid w:val="0"/>
                <w:color w:val="000000"/>
                <w:sz w:val="28"/>
                <w:lang w:eastAsia="de-DE" w:bidi="en-US"/>
              </w:rPr>
            </w:pPr>
            <w:r>
              <w:rPr>
                <w:rFonts w:ascii="TH SarabunPSK" w:eastAsia="Times New Roman" w:hAnsi="TH SarabunPSK" w:cs="TH SarabunPSK"/>
                <w:snapToGrid w:val="0"/>
                <w:color w:val="000000"/>
                <w:sz w:val="28"/>
                <w:lang w:eastAsia="de-DE" w:bidi="en-US"/>
              </w:rPr>
              <w:t>Purport</w:t>
            </w:r>
          </w:p>
        </w:tc>
        <w:tc>
          <w:tcPr>
            <w:tcW w:w="1609" w:type="pct"/>
            <w:shd w:val="clear" w:color="auto" w:fill="auto"/>
          </w:tcPr>
          <w:p w14:paraId="218A53CE" w14:textId="2C960E30" w:rsidR="00DD1245" w:rsidRPr="002F3320" w:rsidRDefault="00516414" w:rsidP="009A5768">
            <w:pPr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napToGrid w:val="0"/>
                <w:color w:val="000000"/>
                <w:sz w:val="28"/>
                <w:lang w:val="de-DE" w:eastAsia="de-DE" w:bidi="en-US"/>
              </w:rPr>
            </w:pPr>
            <w:r>
              <w:rPr>
                <w:rFonts w:ascii="TH SarabunPSK" w:eastAsia="Times New Roman" w:hAnsi="TH SarabunPSK" w:cs="TH SarabunPSK"/>
                <w:snapToGrid w:val="0"/>
                <w:color w:val="000000"/>
                <w:sz w:val="28"/>
                <w:lang w:val="de-DE" w:eastAsia="de-DE"/>
              </w:rPr>
              <w:t>Data</w:t>
            </w:r>
          </w:p>
        </w:tc>
        <w:tc>
          <w:tcPr>
            <w:tcW w:w="1759" w:type="pct"/>
            <w:shd w:val="clear" w:color="auto" w:fill="auto"/>
          </w:tcPr>
          <w:p w14:paraId="52BDDB8E" w14:textId="45E63FE1" w:rsidR="00DD1245" w:rsidRPr="002F3320" w:rsidRDefault="00516414" w:rsidP="009A5768">
            <w:pPr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napToGrid w:val="0"/>
                <w:color w:val="000000"/>
                <w:sz w:val="28"/>
                <w:lang w:eastAsia="de-DE" w:bidi="en-US"/>
              </w:rPr>
            </w:pPr>
            <w:r>
              <w:rPr>
                <w:rFonts w:ascii="TH SarabunPSK" w:eastAsia="Times New Roman" w:hAnsi="TH SarabunPSK" w:cs="TH SarabunPSK"/>
                <w:snapToGrid w:val="0"/>
                <w:color w:val="000000"/>
                <w:sz w:val="28"/>
                <w:lang w:val="de-DE" w:eastAsia="de-DE"/>
              </w:rPr>
              <w:t>Data</w:t>
            </w:r>
          </w:p>
        </w:tc>
      </w:tr>
      <w:tr w:rsidR="00DD1245" w:rsidRPr="002F3320" w14:paraId="4E04B44F" w14:textId="77777777" w:rsidTr="00D06531">
        <w:trPr>
          <w:jc w:val="center"/>
        </w:trPr>
        <w:tc>
          <w:tcPr>
            <w:tcW w:w="1632" w:type="pct"/>
            <w:shd w:val="clear" w:color="auto" w:fill="auto"/>
            <w:vAlign w:val="center"/>
          </w:tcPr>
          <w:p w14:paraId="0CFE24B9" w14:textId="7506144D" w:rsidR="00DD1245" w:rsidRPr="002F3320" w:rsidRDefault="00516414" w:rsidP="009A5768">
            <w:pPr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napToGrid w:val="0"/>
                <w:color w:val="000000"/>
                <w:sz w:val="28"/>
                <w:lang w:val="de-DE" w:eastAsia="de-DE" w:bidi="en-US"/>
              </w:rPr>
            </w:pPr>
            <w:r>
              <w:rPr>
                <w:rFonts w:ascii="TH SarabunPSK" w:eastAsia="Times New Roman" w:hAnsi="TH SarabunPSK" w:cs="TH SarabunPSK"/>
                <w:snapToGrid w:val="0"/>
                <w:color w:val="000000"/>
                <w:sz w:val="28"/>
                <w:lang w:eastAsia="de-DE" w:bidi="en-US"/>
              </w:rPr>
              <w:t>Purport</w:t>
            </w:r>
          </w:p>
        </w:tc>
        <w:tc>
          <w:tcPr>
            <w:tcW w:w="1609" w:type="pct"/>
            <w:shd w:val="clear" w:color="auto" w:fill="auto"/>
          </w:tcPr>
          <w:p w14:paraId="0CD386D5" w14:textId="50A73D8B" w:rsidR="00DD1245" w:rsidRPr="002F3320" w:rsidRDefault="00516414" w:rsidP="009A5768">
            <w:pPr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napToGrid w:val="0"/>
                <w:color w:val="000000"/>
                <w:sz w:val="28"/>
                <w:lang w:val="de-DE" w:eastAsia="de-DE" w:bidi="en-US"/>
              </w:rPr>
            </w:pPr>
            <w:r>
              <w:rPr>
                <w:rFonts w:ascii="TH SarabunPSK" w:eastAsia="Times New Roman" w:hAnsi="TH SarabunPSK" w:cs="TH SarabunPSK"/>
                <w:snapToGrid w:val="0"/>
                <w:color w:val="000000"/>
                <w:sz w:val="28"/>
                <w:lang w:val="de-DE" w:eastAsia="de-DE"/>
              </w:rPr>
              <w:t>Data</w:t>
            </w:r>
          </w:p>
        </w:tc>
        <w:tc>
          <w:tcPr>
            <w:tcW w:w="1759" w:type="pct"/>
            <w:shd w:val="clear" w:color="auto" w:fill="auto"/>
          </w:tcPr>
          <w:p w14:paraId="29E840A5" w14:textId="1072E006" w:rsidR="00DD1245" w:rsidRPr="002F3320" w:rsidRDefault="00516414" w:rsidP="009A5768">
            <w:pPr>
              <w:adjustRightInd w:val="0"/>
              <w:snapToGri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napToGrid w:val="0"/>
                <w:color w:val="000000"/>
                <w:sz w:val="28"/>
                <w:lang w:val="de-DE" w:eastAsia="de-DE" w:bidi="en-US"/>
              </w:rPr>
            </w:pPr>
            <w:r>
              <w:rPr>
                <w:rFonts w:ascii="TH SarabunPSK" w:eastAsia="Times New Roman" w:hAnsi="TH SarabunPSK" w:cs="TH SarabunPSK"/>
                <w:snapToGrid w:val="0"/>
                <w:color w:val="000000"/>
                <w:sz w:val="28"/>
                <w:lang w:val="de-DE" w:eastAsia="de-DE"/>
              </w:rPr>
              <w:t>Data</w:t>
            </w:r>
          </w:p>
        </w:tc>
      </w:tr>
    </w:tbl>
    <w:p w14:paraId="14832679" w14:textId="1AE828DD" w:rsidR="00010C63" w:rsidRPr="002F3320" w:rsidRDefault="00010C63" w:rsidP="009A5768">
      <w:pPr>
        <w:spacing w:after="0" w:line="240" w:lineRule="auto"/>
        <w:rPr>
          <w:rFonts w:ascii="TH SarabunPSK" w:hAnsi="TH SarabunPSK" w:cs="TH SarabunPSK"/>
          <w:sz w:val="28"/>
        </w:rPr>
      </w:pPr>
      <w:r w:rsidRPr="002F3320">
        <w:rPr>
          <w:rFonts w:ascii="TH SarabunPSK" w:hAnsi="TH SarabunPSK" w:cs="TH SarabunPSK"/>
          <w:sz w:val="28"/>
          <w:cs/>
        </w:rPr>
        <w:t xml:space="preserve"> </w:t>
      </w:r>
      <w:r w:rsidRPr="002F3320">
        <w:rPr>
          <w:rFonts w:ascii="TH SarabunPSK" w:hAnsi="TH SarabunPSK" w:cs="TH SarabunPSK"/>
          <w:sz w:val="28"/>
        </w:rPr>
        <w:t>ns….</w:t>
      </w:r>
    </w:p>
    <w:p w14:paraId="480426A4" w14:textId="77777777" w:rsidR="000664F6" w:rsidRDefault="000664F6" w:rsidP="009A5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6C42FFB" w14:textId="5B4097A0" w:rsidR="00010C63" w:rsidRPr="005225DF" w:rsidRDefault="000664F6" w:rsidP="009A5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บท</w:t>
      </w:r>
      <w:r w:rsidR="00010C63" w:rsidRPr="005225DF">
        <w:rPr>
          <w:rFonts w:ascii="TH SarabunPSK" w:hAnsi="TH SarabunPSK" w:cs="TH SarabunPSK"/>
          <w:b/>
          <w:bCs/>
          <w:sz w:val="28"/>
          <w:cs/>
        </w:rPr>
        <w:t xml:space="preserve">สรุป </w:t>
      </w:r>
      <w:r w:rsidR="0031763E" w:rsidRPr="005225DF">
        <w:rPr>
          <w:rFonts w:ascii="TH SarabunPSK" w:hAnsi="TH SarabunPSK" w:cs="TH SarabunPSK"/>
          <w:color w:val="C00000"/>
          <w:sz w:val="28"/>
        </w:rPr>
        <w:t xml:space="preserve">(TH </w:t>
      </w:r>
      <w:proofErr w:type="spellStart"/>
      <w:r w:rsidR="0031763E" w:rsidRPr="005225DF">
        <w:rPr>
          <w:rFonts w:ascii="TH SarabunPSK" w:hAnsi="TH SarabunPSK" w:cs="TH SarabunPSK"/>
          <w:color w:val="C00000"/>
          <w:sz w:val="28"/>
        </w:rPr>
        <w:t>SarabunPSK</w:t>
      </w:r>
      <w:proofErr w:type="spellEnd"/>
      <w:r w:rsidR="0031763E" w:rsidRPr="005225DF">
        <w:rPr>
          <w:rFonts w:ascii="TH SarabunPSK" w:hAnsi="TH SarabunPSK" w:cs="TH SarabunPSK"/>
          <w:color w:val="C00000"/>
          <w:sz w:val="28"/>
        </w:rPr>
        <w:t xml:space="preserve"> 14, bold)</w:t>
      </w:r>
    </w:p>
    <w:p w14:paraId="61C8D9DA" w14:textId="6F2749CE" w:rsidR="00010C63" w:rsidRDefault="000664F6" w:rsidP="000664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664F6">
        <w:rPr>
          <w:rFonts w:ascii="TH SarabunPSK" w:hAnsi="TH SarabunPSK" w:cs="TH SarabunPSK"/>
          <w:sz w:val="28"/>
          <w:cs/>
        </w:rPr>
        <w:t>บทความวิชาการที่ดีจะต้องมีการสรุปประเด็นที่สำคัญ ๆ ของบทความนั้น ๆ ซึ่งอาจจะทำให้ลักษณะเป็นการย่อใจความสำคัญ กล่าวคือ การเลือกบางประเด็นที่สำคัญ ๆ ของบทความ มาเขียนรวมกันไว้อย่างสั้น กระฉับและชัดเจนท้ายบท</w:t>
      </w:r>
    </w:p>
    <w:p w14:paraId="3CE0173D" w14:textId="77777777" w:rsidR="009A5768" w:rsidRPr="002F3320" w:rsidRDefault="009A5768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15A5995" w14:textId="0C9ABD96" w:rsidR="00010C63" w:rsidRPr="005225DF" w:rsidRDefault="008660D8" w:rsidP="009A5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225DF">
        <w:rPr>
          <w:rFonts w:ascii="TH SarabunPSK" w:hAnsi="TH SarabunPSK" w:cs="TH SarabunPSK"/>
          <w:b/>
          <w:bCs/>
          <w:sz w:val="28"/>
          <w:cs/>
        </w:rPr>
        <w:t>กิตติกรรมประกาศ</w:t>
      </w:r>
      <w:r w:rsidR="0031763E" w:rsidRPr="005225DF">
        <w:rPr>
          <w:rFonts w:ascii="TH SarabunPSK" w:hAnsi="TH SarabunPSK" w:cs="TH SarabunPSK"/>
          <w:b/>
          <w:bCs/>
          <w:sz w:val="28"/>
        </w:rPr>
        <w:t xml:space="preserve"> </w:t>
      </w:r>
      <w:r w:rsidR="0031763E" w:rsidRPr="005225DF">
        <w:rPr>
          <w:rFonts w:ascii="TH SarabunPSK" w:hAnsi="TH SarabunPSK" w:cs="TH SarabunPSK"/>
          <w:color w:val="C00000"/>
          <w:sz w:val="28"/>
        </w:rPr>
        <w:t xml:space="preserve">(TH </w:t>
      </w:r>
      <w:proofErr w:type="spellStart"/>
      <w:r w:rsidR="0031763E" w:rsidRPr="005225DF">
        <w:rPr>
          <w:rFonts w:ascii="TH SarabunPSK" w:hAnsi="TH SarabunPSK" w:cs="TH SarabunPSK"/>
          <w:color w:val="C00000"/>
          <w:sz w:val="28"/>
        </w:rPr>
        <w:t>SarabunPSK</w:t>
      </w:r>
      <w:proofErr w:type="spellEnd"/>
      <w:r w:rsidR="0031763E" w:rsidRPr="005225DF">
        <w:rPr>
          <w:rFonts w:ascii="TH SarabunPSK" w:hAnsi="TH SarabunPSK" w:cs="TH SarabunPSK"/>
          <w:color w:val="C00000"/>
          <w:sz w:val="28"/>
        </w:rPr>
        <w:t xml:space="preserve"> 14, bold)</w:t>
      </w:r>
    </w:p>
    <w:p w14:paraId="322B9DB8" w14:textId="33ACF715" w:rsidR="00010C63" w:rsidRPr="005225DF" w:rsidRDefault="008660D8" w:rsidP="000664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5225DF">
        <w:rPr>
          <w:rFonts w:ascii="TH SarabunPSK" w:hAnsi="TH SarabunPSK" w:cs="TH SarabunPSK"/>
          <w:sz w:val="28"/>
          <w:cs/>
        </w:rPr>
        <w:t>อาจมีหรือไม่มีก็ได้ เรียบเรียงย่อหน้าเดียวแบบกระชับ ระบุแหล่งทุนวิจัย บุคคลและหน่วยงานที่ให้ความอนุเคราะห์หรือมีส่วนร่วมในงานวิจัย</w:t>
      </w:r>
    </w:p>
    <w:p w14:paraId="4E4E6799" w14:textId="77777777" w:rsidR="00010C63" w:rsidRPr="005225DF" w:rsidRDefault="00010C63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885CA97" w14:textId="2F3D27A1" w:rsidR="001B431A" w:rsidRPr="005225DF" w:rsidRDefault="001B431A" w:rsidP="009A5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225DF">
        <w:rPr>
          <w:rFonts w:ascii="TH SarabunPSK" w:hAnsi="TH SarabunPSK" w:cs="TH SarabunPSK"/>
          <w:b/>
          <w:bCs/>
          <w:sz w:val="28"/>
          <w:cs/>
        </w:rPr>
        <w:t>เอกสารอ้างอิง (</w:t>
      </w:r>
      <w:r w:rsidRPr="005225DF">
        <w:rPr>
          <w:rFonts w:ascii="TH SarabunPSK" w:hAnsi="TH SarabunPSK" w:cs="TH SarabunPSK"/>
          <w:b/>
          <w:bCs/>
          <w:sz w:val="28"/>
        </w:rPr>
        <w:t>References)</w:t>
      </w:r>
      <w:r w:rsidR="0031763E" w:rsidRPr="005225DF">
        <w:rPr>
          <w:rFonts w:ascii="TH SarabunPSK" w:hAnsi="TH SarabunPSK" w:cs="TH SarabunPSK"/>
          <w:b/>
          <w:bCs/>
          <w:sz w:val="28"/>
        </w:rPr>
        <w:t xml:space="preserve"> </w:t>
      </w:r>
      <w:r w:rsidR="0031763E" w:rsidRPr="005225DF">
        <w:rPr>
          <w:rFonts w:ascii="TH SarabunPSK" w:hAnsi="TH SarabunPSK" w:cs="TH SarabunPSK"/>
          <w:color w:val="C00000"/>
          <w:sz w:val="28"/>
        </w:rPr>
        <w:t xml:space="preserve">(TH </w:t>
      </w:r>
      <w:proofErr w:type="spellStart"/>
      <w:r w:rsidR="0031763E" w:rsidRPr="005225DF">
        <w:rPr>
          <w:rFonts w:ascii="TH SarabunPSK" w:hAnsi="TH SarabunPSK" w:cs="TH SarabunPSK"/>
          <w:color w:val="C00000"/>
          <w:sz w:val="28"/>
        </w:rPr>
        <w:t>SarabunPSK</w:t>
      </w:r>
      <w:proofErr w:type="spellEnd"/>
      <w:r w:rsidR="0031763E" w:rsidRPr="005225DF">
        <w:rPr>
          <w:rFonts w:ascii="TH SarabunPSK" w:hAnsi="TH SarabunPSK" w:cs="TH SarabunPSK"/>
          <w:color w:val="C00000"/>
          <w:sz w:val="28"/>
        </w:rPr>
        <w:t xml:space="preserve"> 14, bold)</w:t>
      </w:r>
    </w:p>
    <w:p w14:paraId="63747FCD" w14:textId="745D4EC8" w:rsidR="008925DD" w:rsidRPr="005225DF" w:rsidRDefault="008925DD" w:rsidP="009A576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5225DF">
        <w:rPr>
          <w:rFonts w:ascii="TH SarabunPSK" w:hAnsi="TH SarabunPSK" w:cs="TH SarabunPSK"/>
          <w:sz w:val="28"/>
          <w:cs/>
        </w:rPr>
        <w:t>เรียบเรียงเอกสารอ้างอิงโดยใช้ภาษาอังกฤษทั้งหมด ในกรณีเอกสารอ้างอิงเป็นภาษาไทย ให้ปรับเป็นภาษาอังกฤษและต่อท้ายเอกสารอ้างอิงนั้นด้วยคำว่า (</w:t>
      </w:r>
      <w:r w:rsidRPr="005225DF">
        <w:rPr>
          <w:rFonts w:ascii="TH SarabunPSK" w:hAnsi="TH SarabunPSK" w:cs="TH SarabunPSK"/>
          <w:sz w:val="28"/>
        </w:rPr>
        <w:t xml:space="preserve">in Thai) </w:t>
      </w:r>
      <w:r w:rsidRPr="005225DF">
        <w:rPr>
          <w:rFonts w:ascii="TH SarabunPSK" w:hAnsi="TH SarabunPSK" w:cs="TH SarabunPSK"/>
          <w:sz w:val="28"/>
          <w:cs/>
        </w:rPr>
        <w:t>เรียงลำดับเอกสารอ้างอิงตามตัวอักษรของนามสกุลผู้แต่งคนแรก ทั้งนี้ ผู้แต่งต้องตรวจสอบจำนวนเอกสารอ้างอิงให้ตรงกับในเนื้อหา</w:t>
      </w:r>
    </w:p>
    <w:p w14:paraId="3AA4409F" w14:textId="77777777" w:rsidR="00B77BCC" w:rsidRPr="005225DF" w:rsidRDefault="00B77BCC" w:rsidP="009A576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</w:p>
    <w:p w14:paraId="1CA2E505" w14:textId="77777777" w:rsidR="008925DD" w:rsidRPr="005225DF" w:rsidRDefault="008925DD" w:rsidP="009A5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25DF">
        <w:rPr>
          <w:rFonts w:ascii="TH SarabunPSK" w:hAnsi="TH SarabunPSK" w:cs="TH SarabunPSK"/>
          <w:b/>
          <w:bCs/>
          <w:sz w:val="28"/>
          <w:cs/>
        </w:rPr>
        <w:t>หนังสือ/ตำรา</w:t>
      </w:r>
    </w:p>
    <w:p w14:paraId="3038C15E" w14:textId="77777777" w:rsidR="008925DD" w:rsidRPr="005225DF" w:rsidRDefault="008925DD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61FF8DC" w14:textId="77777777" w:rsidR="00C26FCE" w:rsidRPr="005225DF" w:rsidRDefault="00C26FCE" w:rsidP="00C26FCE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5225DF">
        <w:rPr>
          <w:rFonts w:ascii="TH SarabunPSK" w:hAnsi="TH SarabunPSK" w:cs="TH SarabunPSK"/>
          <w:sz w:val="28"/>
        </w:rPr>
        <w:t>Ahuja, M.R. and S.M. Jain. 2015. Genetic diversity and erosion in plants: indicators and prevention. Cham, Springer International Publishing: 45 – 63.</w:t>
      </w:r>
    </w:p>
    <w:p w14:paraId="0B53081A" w14:textId="77777777" w:rsidR="008925DD" w:rsidRPr="005225DF" w:rsidRDefault="008925DD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B6A8A37" w14:textId="77777777" w:rsidR="008925DD" w:rsidRPr="005225DF" w:rsidRDefault="008925DD" w:rsidP="009A5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25DF">
        <w:rPr>
          <w:rFonts w:ascii="TH SarabunPSK" w:hAnsi="TH SarabunPSK" w:cs="TH SarabunPSK"/>
          <w:b/>
          <w:bCs/>
          <w:sz w:val="28"/>
          <w:cs/>
        </w:rPr>
        <w:t>บทความในวารสารวิชาการ</w:t>
      </w:r>
    </w:p>
    <w:p w14:paraId="23D14C9D" w14:textId="77777777" w:rsidR="008925DD" w:rsidRPr="005225DF" w:rsidRDefault="008925DD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B15CB7F" w14:textId="77777777" w:rsidR="00C26FCE" w:rsidRPr="005225DF" w:rsidRDefault="00C26FCE" w:rsidP="00C26FCE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5225DF">
        <w:rPr>
          <w:rFonts w:ascii="TH SarabunPSK" w:hAnsi="TH SarabunPSK" w:cs="TH SarabunPSK"/>
          <w:sz w:val="28"/>
        </w:rPr>
        <w:lastRenderedPageBreak/>
        <w:t xml:space="preserve">Dufresne, S.D., D.R. </w:t>
      </w:r>
      <w:proofErr w:type="spellStart"/>
      <w:r w:rsidRPr="005225DF">
        <w:rPr>
          <w:rFonts w:ascii="TH SarabunPSK" w:hAnsi="TH SarabunPSK" w:cs="TH SarabunPSK"/>
          <w:sz w:val="28"/>
        </w:rPr>
        <w:t>Belloni</w:t>
      </w:r>
      <w:proofErr w:type="spellEnd"/>
      <w:r w:rsidRPr="005225DF">
        <w:rPr>
          <w:rFonts w:ascii="TH SarabunPSK" w:hAnsi="TH SarabunPSK" w:cs="TH SarabunPSK"/>
          <w:sz w:val="28"/>
        </w:rPr>
        <w:t xml:space="preserve">, W.A. Wells and G.J. </w:t>
      </w:r>
      <w:proofErr w:type="spellStart"/>
      <w:r w:rsidRPr="005225DF">
        <w:rPr>
          <w:rFonts w:ascii="TH SarabunPSK" w:hAnsi="TH SarabunPSK" w:cs="TH SarabunPSK"/>
          <w:sz w:val="28"/>
        </w:rPr>
        <w:t>Tsongalis</w:t>
      </w:r>
      <w:proofErr w:type="spellEnd"/>
      <w:r w:rsidRPr="005225DF">
        <w:rPr>
          <w:rFonts w:ascii="TH SarabunPSK" w:hAnsi="TH SarabunPSK" w:cs="TH SarabunPSK"/>
          <w:sz w:val="28"/>
        </w:rPr>
        <w:t xml:space="preserve">.  2006.  BRCA1 and BRCA2 mutation screening using </w:t>
      </w:r>
      <w:proofErr w:type="spellStart"/>
      <w:r w:rsidRPr="005225DF">
        <w:rPr>
          <w:rFonts w:ascii="TH SarabunPSK" w:hAnsi="TH SarabunPSK" w:cs="TH SarabunPSK"/>
          <w:sz w:val="28"/>
        </w:rPr>
        <w:t>SmartCycler</w:t>
      </w:r>
      <w:proofErr w:type="spellEnd"/>
      <w:r w:rsidRPr="005225DF">
        <w:rPr>
          <w:rFonts w:ascii="TH SarabunPSK" w:hAnsi="TH SarabunPSK" w:cs="TH SarabunPSK"/>
          <w:sz w:val="28"/>
        </w:rPr>
        <w:t xml:space="preserve"> II high-resolution melt curve analysis. Arch. </w:t>
      </w:r>
      <w:proofErr w:type="spellStart"/>
      <w:r w:rsidRPr="005225DF">
        <w:rPr>
          <w:rFonts w:ascii="TH SarabunPSK" w:hAnsi="TH SarabunPSK" w:cs="TH SarabunPSK"/>
          <w:sz w:val="28"/>
        </w:rPr>
        <w:t>Pathol</w:t>
      </w:r>
      <w:proofErr w:type="spellEnd"/>
      <w:r w:rsidRPr="005225DF">
        <w:rPr>
          <w:rFonts w:ascii="TH SarabunPSK" w:hAnsi="TH SarabunPSK" w:cs="TH SarabunPSK"/>
          <w:sz w:val="28"/>
        </w:rPr>
        <w:t>. Lab. Med. 130: 185 – 187.</w:t>
      </w:r>
    </w:p>
    <w:p w14:paraId="358ED520" w14:textId="77777777" w:rsidR="008925DD" w:rsidRPr="005225DF" w:rsidRDefault="008925DD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39307E3" w14:textId="77777777" w:rsidR="008925DD" w:rsidRPr="005225DF" w:rsidRDefault="008925DD" w:rsidP="009A5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25DF">
        <w:rPr>
          <w:rFonts w:ascii="TH SarabunPSK" w:hAnsi="TH SarabunPSK" w:cs="TH SarabunPSK"/>
          <w:b/>
          <w:bCs/>
          <w:sz w:val="28"/>
          <w:cs/>
        </w:rPr>
        <w:t>บทความในเอกสารการประชุมวิชาการ</w:t>
      </w:r>
    </w:p>
    <w:p w14:paraId="7AA27271" w14:textId="77777777" w:rsidR="008925DD" w:rsidRPr="005225DF" w:rsidRDefault="008925DD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A3AE314" w14:textId="77777777" w:rsidR="00C26FCE" w:rsidRPr="005225DF" w:rsidRDefault="00C26FCE" w:rsidP="00C26FCE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proofErr w:type="spellStart"/>
      <w:r w:rsidRPr="005225DF">
        <w:rPr>
          <w:rFonts w:ascii="TH SarabunPSK" w:hAnsi="TH SarabunPSK" w:cs="TH SarabunPSK"/>
          <w:sz w:val="28"/>
        </w:rPr>
        <w:t>Bovolenta</w:t>
      </w:r>
      <w:proofErr w:type="spellEnd"/>
      <w:r w:rsidRPr="005225DF">
        <w:rPr>
          <w:rFonts w:ascii="TH SarabunPSK" w:hAnsi="TH SarabunPSK" w:cs="TH SarabunPSK"/>
          <w:sz w:val="28"/>
        </w:rPr>
        <w:t xml:space="preserve">, R., R. </w:t>
      </w:r>
      <w:proofErr w:type="spellStart"/>
      <w:r w:rsidRPr="005225DF">
        <w:rPr>
          <w:rFonts w:ascii="TH SarabunPSK" w:hAnsi="TH SarabunPSK" w:cs="TH SarabunPSK"/>
          <w:sz w:val="28"/>
        </w:rPr>
        <w:t>Passalacqua</w:t>
      </w:r>
      <w:proofErr w:type="spellEnd"/>
      <w:r w:rsidRPr="005225DF">
        <w:rPr>
          <w:rFonts w:ascii="TH SarabunPSK" w:hAnsi="TH SarabunPSK" w:cs="TH SarabunPSK"/>
          <w:sz w:val="28"/>
        </w:rPr>
        <w:t xml:space="preserve">, B. Federici and D. </w:t>
      </w:r>
      <w:proofErr w:type="spellStart"/>
      <w:r w:rsidRPr="005225DF">
        <w:rPr>
          <w:rFonts w:ascii="TH SarabunPSK" w:hAnsi="TH SarabunPSK" w:cs="TH SarabunPSK"/>
          <w:sz w:val="28"/>
        </w:rPr>
        <w:t>Sguerso</w:t>
      </w:r>
      <w:proofErr w:type="spellEnd"/>
      <w:r w:rsidRPr="005225DF">
        <w:rPr>
          <w:rFonts w:ascii="TH SarabunPSK" w:hAnsi="TH SarabunPSK" w:cs="TH SarabunPSK"/>
          <w:sz w:val="28"/>
        </w:rPr>
        <w:t xml:space="preserve">. 2016. LAMP – Landslide Monitoring and Predicting for the analysis of landslide susceptibility triggered by rainfall events. </w:t>
      </w:r>
      <w:proofErr w:type="gramStart"/>
      <w:r w:rsidRPr="005225DF">
        <w:rPr>
          <w:rFonts w:ascii="TH SarabunPSK" w:hAnsi="TH SarabunPSK" w:cs="TH SarabunPSK"/>
          <w:i/>
          <w:iCs/>
          <w:sz w:val="28"/>
        </w:rPr>
        <w:t>In</w:t>
      </w:r>
      <w:r w:rsidRPr="005225DF">
        <w:rPr>
          <w:rFonts w:ascii="TH SarabunPSK" w:hAnsi="TH SarabunPSK" w:cs="TH SarabunPSK"/>
          <w:sz w:val="28"/>
        </w:rPr>
        <w:t xml:space="preserve">  Proc.</w:t>
      </w:r>
      <w:proofErr w:type="gramEnd"/>
      <w:r w:rsidRPr="005225DF">
        <w:rPr>
          <w:rFonts w:ascii="TH SarabunPSK" w:hAnsi="TH SarabunPSK" w:cs="TH SarabunPSK"/>
          <w:sz w:val="28"/>
        </w:rPr>
        <w:t xml:space="preserve"> 12</w:t>
      </w:r>
      <w:r w:rsidRPr="005225DF">
        <w:rPr>
          <w:rFonts w:ascii="TH SarabunPSK" w:hAnsi="TH SarabunPSK" w:cs="TH SarabunPSK"/>
          <w:sz w:val="28"/>
          <w:vertAlign w:val="superscript"/>
        </w:rPr>
        <w:t>th</w:t>
      </w:r>
      <w:r w:rsidRPr="005225DF">
        <w:rPr>
          <w:rFonts w:ascii="TH SarabunPSK" w:hAnsi="TH SarabunPSK" w:cs="TH SarabunPSK"/>
          <w:sz w:val="28"/>
        </w:rPr>
        <w:t xml:space="preserve"> Int. </w:t>
      </w:r>
      <w:proofErr w:type="spellStart"/>
      <w:r w:rsidRPr="005225DF">
        <w:rPr>
          <w:rFonts w:ascii="TH SarabunPSK" w:hAnsi="TH SarabunPSK" w:cs="TH SarabunPSK"/>
          <w:sz w:val="28"/>
        </w:rPr>
        <w:t>Symp</w:t>
      </w:r>
      <w:proofErr w:type="spellEnd"/>
      <w:r w:rsidRPr="005225DF">
        <w:rPr>
          <w:rFonts w:ascii="TH SarabunPSK" w:hAnsi="TH SarabunPSK" w:cs="TH SarabunPSK"/>
          <w:sz w:val="28"/>
        </w:rPr>
        <w:t>. Landslides and Engineered Slopes. Experience, Theory and Practice, Napoli, 12 – 19 June 2016. 517 – 522.</w:t>
      </w:r>
    </w:p>
    <w:p w14:paraId="2BD847C7" w14:textId="77777777" w:rsidR="008925DD" w:rsidRPr="005225DF" w:rsidRDefault="008925DD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34672DD" w14:textId="77777777" w:rsidR="008925DD" w:rsidRPr="005225DF" w:rsidRDefault="008925DD" w:rsidP="009A5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25DF">
        <w:rPr>
          <w:rFonts w:ascii="TH SarabunPSK" w:hAnsi="TH SarabunPSK" w:cs="TH SarabunPSK"/>
          <w:b/>
          <w:bCs/>
          <w:sz w:val="28"/>
          <w:cs/>
        </w:rPr>
        <w:t>วิทยานิพนธ์</w:t>
      </w:r>
    </w:p>
    <w:p w14:paraId="60B14C65" w14:textId="77777777" w:rsidR="008925DD" w:rsidRPr="005225DF" w:rsidRDefault="008925DD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71BF66B" w14:textId="77777777" w:rsidR="00C26FCE" w:rsidRPr="005225DF" w:rsidRDefault="00C26FCE" w:rsidP="00C26FCE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proofErr w:type="spellStart"/>
      <w:r w:rsidRPr="005225DF">
        <w:rPr>
          <w:rFonts w:ascii="TH SarabunPSK" w:hAnsi="TH SarabunPSK" w:cs="TH SarabunPSK"/>
          <w:sz w:val="28"/>
        </w:rPr>
        <w:t>Saoviang</w:t>
      </w:r>
      <w:proofErr w:type="spellEnd"/>
      <w:r w:rsidRPr="005225DF">
        <w:rPr>
          <w:rFonts w:ascii="TH SarabunPSK" w:hAnsi="TH SarabunPSK" w:cs="TH SarabunPSK"/>
          <w:sz w:val="28"/>
        </w:rPr>
        <w:t xml:space="preserve">, T.  2007.  Effects of </w:t>
      </w:r>
      <w:proofErr w:type="spellStart"/>
      <w:r w:rsidRPr="005225DF">
        <w:rPr>
          <w:rFonts w:ascii="TH SarabunPSK" w:hAnsi="TH SarabunPSK" w:cs="TH SarabunPSK"/>
          <w:sz w:val="28"/>
        </w:rPr>
        <w:t>differnt</w:t>
      </w:r>
      <w:proofErr w:type="spellEnd"/>
      <w:r w:rsidRPr="005225DF">
        <w:rPr>
          <w:rFonts w:ascii="TH SarabunPSK" w:hAnsi="TH SarabunPSK" w:cs="TH SarabunPSK"/>
          <w:sz w:val="28"/>
        </w:rPr>
        <w:t xml:space="preserve"> fertilizers application on rice Yields (RD15), economics return, and some soil properties at </w:t>
      </w:r>
      <w:proofErr w:type="spellStart"/>
      <w:r w:rsidRPr="005225DF">
        <w:rPr>
          <w:rFonts w:ascii="TH SarabunPSK" w:hAnsi="TH SarabunPSK" w:cs="TH SarabunPSK"/>
          <w:sz w:val="28"/>
        </w:rPr>
        <w:t>Puntulee</w:t>
      </w:r>
      <w:proofErr w:type="spellEnd"/>
      <w:r w:rsidRPr="005225DF">
        <w:rPr>
          <w:rFonts w:ascii="TH SarabunPSK" w:hAnsi="TH SarabunPSK" w:cs="TH SarabunPSK"/>
          <w:sz w:val="28"/>
        </w:rPr>
        <w:t xml:space="preserve"> village, </w:t>
      </w:r>
      <w:proofErr w:type="spellStart"/>
      <w:r w:rsidRPr="005225DF">
        <w:rPr>
          <w:rFonts w:ascii="TH SarabunPSK" w:hAnsi="TH SarabunPSK" w:cs="TH SarabunPSK"/>
          <w:sz w:val="28"/>
        </w:rPr>
        <w:t>Norkmuang</w:t>
      </w:r>
      <w:proofErr w:type="spellEnd"/>
      <w:r w:rsidRPr="005225DF">
        <w:rPr>
          <w:rFonts w:ascii="TH SarabunPSK" w:hAnsi="TH SarabunPSK" w:cs="TH SarabunPSK"/>
          <w:sz w:val="28"/>
        </w:rPr>
        <w:t xml:space="preserve"> sub-district, mung district </w:t>
      </w:r>
      <w:proofErr w:type="spellStart"/>
      <w:r w:rsidRPr="005225DF">
        <w:rPr>
          <w:rFonts w:ascii="TH SarabunPSK" w:hAnsi="TH SarabunPSK" w:cs="TH SarabunPSK"/>
          <w:sz w:val="28"/>
        </w:rPr>
        <w:t>Surin</w:t>
      </w:r>
      <w:proofErr w:type="spellEnd"/>
      <w:r w:rsidRPr="005225DF">
        <w:rPr>
          <w:rFonts w:ascii="TH SarabunPSK" w:hAnsi="TH SarabunPSK" w:cs="TH SarabunPSK"/>
          <w:sz w:val="28"/>
        </w:rPr>
        <w:t xml:space="preserve"> province.  MS Thesis, </w:t>
      </w:r>
      <w:proofErr w:type="spellStart"/>
      <w:r w:rsidRPr="005225DF">
        <w:rPr>
          <w:rFonts w:ascii="TH SarabunPSK" w:hAnsi="TH SarabunPSK" w:cs="TH SarabunPSK"/>
          <w:sz w:val="28"/>
        </w:rPr>
        <w:t>Surindra</w:t>
      </w:r>
      <w:proofErr w:type="spellEnd"/>
      <w:r w:rsidRPr="005225DF">
        <w:rPr>
          <w:rFonts w:ascii="TH SarabunPSK" w:hAnsi="TH SarabunPSK" w:cs="TH SarabunPSK"/>
          <w:sz w:val="28"/>
        </w:rPr>
        <w:t xml:space="preserve"> Rajabhat University, </w:t>
      </w:r>
      <w:proofErr w:type="spellStart"/>
      <w:r w:rsidRPr="005225DF">
        <w:rPr>
          <w:rFonts w:ascii="TH SarabunPSK" w:hAnsi="TH SarabunPSK" w:cs="TH SarabunPSK"/>
          <w:sz w:val="28"/>
        </w:rPr>
        <w:t>Surin</w:t>
      </w:r>
      <w:proofErr w:type="spellEnd"/>
      <w:r w:rsidRPr="005225DF">
        <w:rPr>
          <w:rFonts w:ascii="TH SarabunPSK" w:hAnsi="TH SarabunPSK" w:cs="TH SarabunPSK"/>
          <w:sz w:val="28"/>
        </w:rPr>
        <w:t>. (</w:t>
      </w:r>
      <w:proofErr w:type="gramStart"/>
      <w:r w:rsidRPr="005225DF">
        <w:rPr>
          <w:rFonts w:ascii="TH SarabunPSK" w:hAnsi="TH SarabunPSK" w:cs="TH SarabunPSK"/>
          <w:sz w:val="28"/>
        </w:rPr>
        <w:t>in</w:t>
      </w:r>
      <w:proofErr w:type="gramEnd"/>
      <w:r w:rsidRPr="005225DF">
        <w:rPr>
          <w:rFonts w:ascii="TH SarabunPSK" w:hAnsi="TH SarabunPSK" w:cs="TH SarabunPSK"/>
          <w:sz w:val="28"/>
        </w:rPr>
        <w:t xml:space="preserve"> Thai)</w:t>
      </w:r>
    </w:p>
    <w:p w14:paraId="20A843B5" w14:textId="77777777" w:rsidR="008925DD" w:rsidRPr="005225DF" w:rsidRDefault="008925DD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23A4B6C" w14:textId="77777777" w:rsidR="008925DD" w:rsidRPr="005225DF" w:rsidRDefault="008925DD" w:rsidP="009A5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25DF">
        <w:rPr>
          <w:rFonts w:ascii="TH SarabunPSK" w:hAnsi="TH SarabunPSK" w:cs="TH SarabunPSK"/>
          <w:b/>
          <w:bCs/>
          <w:sz w:val="28"/>
          <w:cs/>
        </w:rPr>
        <w:t>บทความใน</w:t>
      </w:r>
      <w:proofErr w:type="spellStart"/>
      <w:r w:rsidRPr="005225DF">
        <w:rPr>
          <w:rFonts w:ascii="TH SarabunPSK" w:hAnsi="TH SarabunPSK" w:cs="TH SarabunPSK"/>
          <w:b/>
          <w:bCs/>
          <w:sz w:val="28"/>
          <w:cs/>
        </w:rPr>
        <w:t>เวป</w:t>
      </w:r>
      <w:proofErr w:type="spellEnd"/>
      <w:r w:rsidRPr="005225DF">
        <w:rPr>
          <w:rFonts w:ascii="TH SarabunPSK" w:hAnsi="TH SarabunPSK" w:cs="TH SarabunPSK"/>
          <w:b/>
          <w:bCs/>
          <w:sz w:val="28"/>
          <w:cs/>
        </w:rPr>
        <w:t>ไซ</w:t>
      </w:r>
      <w:proofErr w:type="spellStart"/>
      <w:r w:rsidRPr="005225DF">
        <w:rPr>
          <w:rFonts w:ascii="TH SarabunPSK" w:hAnsi="TH SarabunPSK" w:cs="TH SarabunPSK"/>
          <w:b/>
          <w:bCs/>
          <w:sz w:val="28"/>
          <w:cs/>
        </w:rPr>
        <w:t>ต์</w:t>
      </w:r>
      <w:proofErr w:type="spellEnd"/>
    </w:p>
    <w:p w14:paraId="416C51D0" w14:textId="77777777" w:rsidR="008925DD" w:rsidRPr="005225DF" w:rsidRDefault="008925DD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FBFA256" w14:textId="77777777" w:rsidR="00C26FCE" w:rsidRPr="005225DF" w:rsidRDefault="00C26FCE" w:rsidP="00C26FCE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28"/>
        </w:rPr>
      </w:pPr>
      <w:proofErr w:type="spellStart"/>
      <w:r w:rsidRPr="005225DF">
        <w:rPr>
          <w:rFonts w:ascii="TH SarabunPSK" w:hAnsi="TH SarabunPSK" w:cs="TH SarabunPSK"/>
          <w:sz w:val="28"/>
        </w:rPr>
        <w:t>Cervoni</w:t>
      </w:r>
      <w:proofErr w:type="spellEnd"/>
      <w:r w:rsidRPr="005225DF">
        <w:rPr>
          <w:rFonts w:ascii="TH SarabunPSK" w:hAnsi="TH SarabunPSK" w:cs="TH SarabunPSK"/>
          <w:sz w:val="28"/>
        </w:rPr>
        <w:t>, B.  2022.  White rice nutrition facts and health benefits.  Available Source: https://www.verywellfit.com/rice-nutrition-facts-calories-and-health-benefits-4119792, January 28, 2022.</w:t>
      </w:r>
    </w:p>
    <w:p w14:paraId="390C0D82" w14:textId="77777777" w:rsidR="001B431A" w:rsidRPr="005225DF" w:rsidRDefault="001B431A" w:rsidP="009A576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Cs w:val="22"/>
        </w:rPr>
      </w:pPr>
    </w:p>
    <w:p w14:paraId="363E9846" w14:textId="6D3F5988" w:rsidR="00747F10" w:rsidRPr="005225DF" w:rsidRDefault="00747F10" w:rsidP="009A576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A6474AC" w14:textId="325AB230" w:rsidR="00747F10" w:rsidRPr="002F3320" w:rsidRDefault="00F3580B" w:rsidP="009A5768">
      <w:pPr>
        <w:spacing w:after="0" w:line="240" w:lineRule="auto"/>
        <w:ind w:left="709" w:hanging="709"/>
        <w:rPr>
          <w:rFonts w:ascii="TH SarabunPSK" w:hAnsi="TH SarabunPSK" w:cs="TH SarabunPSK"/>
          <w:sz w:val="28"/>
          <w:cs/>
        </w:rPr>
      </w:pPr>
      <w:r w:rsidRPr="005225DF">
        <w:rPr>
          <w:rFonts w:ascii="TH SarabunPSK" w:eastAsia="Times New Roman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8099D" wp14:editId="478444BA">
                <wp:simplePos x="0" y="0"/>
                <wp:positionH relativeFrom="column">
                  <wp:posOffset>-601450</wp:posOffset>
                </wp:positionH>
                <wp:positionV relativeFrom="paragraph">
                  <wp:posOffset>454626</wp:posOffset>
                </wp:positionV>
                <wp:extent cx="6083300" cy="790575"/>
                <wp:effectExtent l="0" t="0" r="127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B0D9" w14:textId="44C9B6EB" w:rsidR="00747F10" w:rsidRPr="009C697B" w:rsidRDefault="00747F10" w:rsidP="00747F10">
                            <w:pPr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</w:rPr>
                            </w:pPr>
                            <w:r w:rsidRPr="009C697B"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  <w:cs/>
                              </w:rPr>
                              <w:t>กำหนดให้เขียนบทความวิ</w:t>
                            </w:r>
                            <w:r w:rsidR="000664F6">
                              <w:rPr>
                                <w:rFonts w:ascii="TH SarabunPSK" w:hAnsi="TH SarabunPSK" w:cs="TH SarabunPSK" w:hint="cs"/>
                                <w:color w:val="C00000"/>
                                <w:sz w:val="28"/>
                                <w:cs/>
                              </w:rPr>
                              <w:t>ชาการ</w:t>
                            </w:r>
                            <w:r w:rsidRPr="009C697B"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  <w:cs/>
                              </w:rPr>
                              <w:t xml:space="preserve">ฉบับเต็ม </w:t>
                            </w:r>
                            <w:r w:rsidR="00F3580B"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</w:rPr>
                              <w:t>6-</w:t>
                            </w:r>
                            <w:r w:rsidR="00C061EE"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</w:rPr>
                              <w:t>10</w:t>
                            </w:r>
                            <w:r w:rsidRPr="009C697B"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225DF"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  <w:cs/>
                              </w:rPr>
                              <w:t xml:space="preserve">หน้ากระดาษ </w:t>
                            </w:r>
                            <w:r w:rsidR="0031763E" w:rsidRPr="005225DF"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</w:rPr>
                              <w:t xml:space="preserve">B5 (18.2 x 25.7 </w:t>
                            </w:r>
                            <w:r w:rsidR="0031763E" w:rsidRPr="005225DF"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  <w:cs/>
                              </w:rPr>
                              <w:t>เซนติเมตร)</w:t>
                            </w:r>
                            <w:r w:rsidRPr="009C697B"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  <w:cs/>
                              </w:rPr>
                              <w:t xml:space="preserve">  และในหน้าแรกให้มีเฉพาะ ชื่อเรื่องภาษาไทย ชื่อเรื่องภาษาอังกฤษ ชื่อผู้เขียนบทความ ชื่อหน่วยงานหรือสถาบันของผู้เขียน ที่อยู่ </w:t>
                            </w:r>
                            <w:r w:rsidRPr="009C697B"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</w:rPr>
                              <w:t xml:space="preserve">E-mail </w:t>
                            </w:r>
                            <w:r w:rsidRPr="009C697B"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  <w:cs/>
                              </w:rPr>
                              <w:t>บทคัดย่อภาษาไทย คำสำคัญ บทคัดย่อภาษาอังกฤษ และคำสำคัญภาษาอังกฤษ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80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35pt;margin-top:35.8pt;width:479pt;height:6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" fillcolor="white [3201]" strokecolor="#c00000" strokeweight=".5pt">
                <v:textbox>
                  <w:txbxContent>
                    <w:p w14:paraId="05E2B0D9" w14:textId="44C9B6EB" w:rsidR="00747F10" w:rsidRPr="009C697B" w:rsidRDefault="00747F10" w:rsidP="00747F10">
                      <w:pPr>
                        <w:rPr>
                          <w:rFonts w:ascii="TH SarabunPSK" w:hAnsi="TH SarabunPSK" w:cs="TH SarabunPSK"/>
                          <w:color w:val="C00000"/>
                          <w:sz w:val="28"/>
                        </w:rPr>
                      </w:pPr>
                      <w:r w:rsidRPr="009C697B">
                        <w:rPr>
                          <w:rFonts w:ascii="TH SarabunPSK" w:hAnsi="TH SarabunPSK" w:cs="TH SarabunPSK"/>
                          <w:color w:val="C00000"/>
                          <w:sz w:val="28"/>
                          <w:cs/>
                        </w:rPr>
                        <w:t>กำหนดให้เขียนบทความวิ</w:t>
                      </w:r>
                      <w:r w:rsidR="000664F6">
                        <w:rPr>
                          <w:rFonts w:ascii="TH SarabunPSK" w:hAnsi="TH SarabunPSK" w:cs="TH SarabunPSK" w:hint="cs"/>
                          <w:color w:val="C00000"/>
                          <w:sz w:val="28"/>
                          <w:cs/>
                        </w:rPr>
                        <w:t>ชาการ</w:t>
                      </w:r>
                      <w:r w:rsidRPr="009C697B">
                        <w:rPr>
                          <w:rFonts w:ascii="TH SarabunPSK" w:hAnsi="TH SarabunPSK" w:cs="TH SarabunPSK"/>
                          <w:color w:val="C00000"/>
                          <w:sz w:val="28"/>
                          <w:cs/>
                        </w:rPr>
                        <w:t xml:space="preserve">ฉบับเต็ม </w:t>
                      </w:r>
                      <w:r w:rsidR="00F3580B">
                        <w:rPr>
                          <w:rFonts w:ascii="TH SarabunPSK" w:hAnsi="TH SarabunPSK" w:cs="TH SarabunPSK"/>
                          <w:color w:val="C00000"/>
                          <w:sz w:val="28"/>
                        </w:rPr>
                        <w:t>6-</w:t>
                      </w:r>
                      <w:r w:rsidR="00C061EE">
                        <w:rPr>
                          <w:rFonts w:ascii="TH SarabunPSK" w:hAnsi="TH SarabunPSK" w:cs="TH SarabunPSK"/>
                          <w:color w:val="C00000"/>
                          <w:sz w:val="28"/>
                        </w:rPr>
                        <w:t>10</w:t>
                      </w:r>
                      <w:r w:rsidRPr="009C697B">
                        <w:rPr>
                          <w:rFonts w:ascii="TH SarabunPSK" w:hAnsi="TH SarabunPSK" w:cs="TH SarabunPSK"/>
                          <w:color w:val="C00000"/>
                          <w:sz w:val="28"/>
                          <w:cs/>
                        </w:rPr>
                        <w:t xml:space="preserve">  </w:t>
                      </w:r>
                      <w:r w:rsidRPr="005225DF">
                        <w:rPr>
                          <w:rFonts w:ascii="TH SarabunPSK" w:hAnsi="TH SarabunPSK" w:cs="TH SarabunPSK"/>
                          <w:color w:val="C00000"/>
                          <w:sz w:val="28"/>
                          <w:cs/>
                        </w:rPr>
                        <w:t xml:space="preserve">หน้ากระดาษ </w:t>
                      </w:r>
                      <w:r w:rsidR="0031763E" w:rsidRPr="005225DF">
                        <w:rPr>
                          <w:rFonts w:ascii="TH SarabunPSK" w:hAnsi="TH SarabunPSK" w:cs="TH SarabunPSK"/>
                          <w:color w:val="C00000"/>
                          <w:sz w:val="28"/>
                        </w:rPr>
                        <w:t xml:space="preserve">B5 (18.2 x 25.7 </w:t>
                      </w:r>
                      <w:r w:rsidR="0031763E" w:rsidRPr="005225DF">
                        <w:rPr>
                          <w:rFonts w:ascii="TH SarabunPSK" w:hAnsi="TH SarabunPSK" w:cs="TH SarabunPSK"/>
                          <w:color w:val="C00000"/>
                          <w:sz w:val="28"/>
                          <w:cs/>
                        </w:rPr>
                        <w:t>เซนติเมตร)</w:t>
                      </w:r>
                      <w:r w:rsidRPr="009C697B">
                        <w:rPr>
                          <w:rFonts w:ascii="TH SarabunPSK" w:hAnsi="TH SarabunPSK" w:cs="TH SarabunPSK"/>
                          <w:color w:val="C00000"/>
                          <w:sz w:val="28"/>
                          <w:cs/>
                        </w:rPr>
                        <w:t xml:space="preserve">  และในหน้าแรกให้มีเฉพาะ ชื่อเรื่องภาษาไทย ชื่อเรื่องภาษาอังกฤษ ชื่อผู้เขียนบทความ ชื่อหน่วยงานหรือสถาบันของผู้เขียน ที่อยู่ </w:t>
                      </w:r>
                      <w:r w:rsidRPr="009C697B">
                        <w:rPr>
                          <w:rFonts w:ascii="TH SarabunPSK" w:hAnsi="TH SarabunPSK" w:cs="TH SarabunPSK"/>
                          <w:color w:val="C00000"/>
                          <w:sz w:val="28"/>
                        </w:rPr>
                        <w:t xml:space="preserve">E-mail </w:t>
                      </w:r>
                      <w:r w:rsidRPr="009C697B">
                        <w:rPr>
                          <w:rFonts w:ascii="TH SarabunPSK" w:hAnsi="TH SarabunPSK" w:cs="TH SarabunPSK"/>
                          <w:color w:val="C00000"/>
                          <w:sz w:val="28"/>
                          <w:cs/>
                        </w:rPr>
                        <w:t>บทคัดย่อภาษาไทย คำสำคัญ บทคัดย่อภาษาอังกฤษ และคำสำคัญภาษาอังกฤษ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F10" w:rsidRPr="002F3320" w:rsidSect="0086733B">
      <w:headerReference w:type="default" r:id="rId8"/>
      <w:pgSz w:w="10318" w:h="14570" w:code="13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03D3" w14:textId="77777777" w:rsidR="001925F3" w:rsidRDefault="001925F3" w:rsidP="00240F56">
      <w:pPr>
        <w:spacing w:after="0" w:line="240" w:lineRule="auto"/>
      </w:pPr>
      <w:r>
        <w:separator/>
      </w:r>
    </w:p>
  </w:endnote>
  <w:endnote w:type="continuationSeparator" w:id="0">
    <w:p w14:paraId="6B3C974C" w14:textId="77777777" w:rsidR="001925F3" w:rsidRDefault="001925F3" w:rsidP="0024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9BCC" w14:textId="77777777" w:rsidR="001925F3" w:rsidRDefault="001925F3" w:rsidP="00240F56">
      <w:pPr>
        <w:spacing w:after="0" w:line="240" w:lineRule="auto"/>
      </w:pPr>
      <w:r>
        <w:separator/>
      </w:r>
    </w:p>
  </w:footnote>
  <w:footnote w:type="continuationSeparator" w:id="0">
    <w:p w14:paraId="52E3AB95" w14:textId="77777777" w:rsidR="001925F3" w:rsidRDefault="001925F3" w:rsidP="0024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48FF" w14:textId="0BFA0A27" w:rsidR="00240F56" w:rsidRDefault="002F3320">
    <w:pPr>
      <w:pStyle w:val="Header"/>
    </w:pPr>
    <w:r>
      <w:tab/>
    </w:r>
    <w:r w:rsidR="00240F56">
      <w:tab/>
    </w:r>
    <w:r w:rsidR="00240F56" w:rsidRPr="00240F56">
      <w:rPr>
        <w:rFonts w:ascii="TH SarabunPSK" w:hAnsi="TH SarabunPSK" w:cs="TH SarabunPSK" w:hint="cs"/>
        <w:sz w:val="24"/>
        <w:szCs w:val="24"/>
      </w:rPr>
      <w:fldChar w:fldCharType="begin"/>
    </w:r>
    <w:r w:rsidR="00240F56" w:rsidRPr="00240F56">
      <w:rPr>
        <w:rFonts w:ascii="TH SarabunPSK" w:hAnsi="TH SarabunPSK" w:cs="TH SarabunPSK" w:hint="cs"/>
        <w:sz w:val="24"/>
        <w:szCs w:val="24"/>
      </w:rPr>
      <w:instrText xml:space="preserve"> PAGE   \* MERGEFORMAT </w:instrText>
    </w:r>
    <w:r w:rsidR="00240F56" w:rsidRPr="00240F56">
      <w:rPr>
        <w:rFonts w:ascii="TH SarabunPSK" w:hAnsi="TH SarabunPSK" w:cs="TH SarabunPSK" w:hint="cs"/>
        <w:sz w:val="24"/>
        <w:szCs w:val="24"/>
      </w:rPr>
      <w:fldChar w:fldCharType="separate"/>
    </w:r>
    <w:r w:rsidR="00C26FCE">
      <w:rPr>
        <w:rFonts w:ascii="TH SarabunPSK" w:hAnsi="TH SarabunPSK" w:cs="TH SarabunPSK"/>
        <w:noProof/>
        <w:sz w:val="24"/>
        <w:szCs w:val="24"/>
      </w:rPr>
      <w:t>4</w:t>
    </w:r>
    <w:r w:rsidR="00240F56" w:rsidRPr="00240F56">
      <w:rPr>
        <w:rFonts w:ascii="TH SarabunPSK" w:hAnsi="TH SarabunPSK" w:cs="TH SarabunPSK" w:hint="cs"/>
        <w:sz w:val="24"/>
        <w:szCs w:val="24"/>
      </w:rPr>
      <w:fldChar w:fldCharType="end"/>
    </w:r>
    <w:r w:rsidR="00240F56" w:rsidRPr="00240F56">
      <w:rPr>
        <w:rFonts w:ascii="TH SarabunPSK" w:hAnsi="TH SarabunPSK" w:cs="TH SarabunPSK" w:hint="cs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4B60"/>
    <w:multiLevelType w:val="hybridMultilevel"/>
    <w:tmpl w:val="A0684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rC0NDeyNDYH8pR0lIJTi4sz8/NACoxqAbZloy8sAAAA"/>
  </w:docVars>
  <w:rsids>
    <w:rsidRoot w:val="00010C63"/>
    <w:rsid w:val="00010C63"/>
    <w:rsid w:val="000226B0"/>
    <w:rsid w:val="000664F6"/>
    <w:rsid w:val="000A0D3E"/>
    <w:rsid w:val="001925F3"/>
    <w:rsid w:val="001B431A"/>
    <w:rsid w:val="001B7D19"/>
    <w:rsid w:val="002059D3"/>
    <w:rsid w:val="00222290"/>
    <w:rsid w:val="0022714A"/>
    <w:rsid w:val="00240F56"/>
    <w:rsid w:val="002736AB"/>
    <w:rsid w:val="0028432A"/>
    <w:rsid w:val="002870B7"/>
    <w:rsid w:val="002F3320"/>
    <w:rsid w:val="0031763E"/>
    <w:rsid w:val="00342F4D"/>
    <w:rsid w:val="004239DD"/>
    <w:rsid w:val="00471D3E"/>
    <w:rsid w:val="004C7CBE"/>
    <w:rsid w:val="00516414"/>
    <w:rsid w:val="005225DF"/>
    <w:rsid w:val="00533ACB"/>
    <w:rsid w:val="00663D56"/>
    <w:rsid w:val="006A0AC0"/>
    <w:rsid w:val="006B2A49"/>
    <w:rsid w:val="00721D41"/>
    <w:rsid w:val="00747F10"/>
    <w:rsid w:val="007A4B30"/>
    <w:rsid w:val="007C4E75"/>
    <w:rsid w:val="007C7E76"/>
    <w:rsid w:val="008660D8"/>
    <w:rsid w:val="0086733B"/>
    <w:rsid w:val="00884379"/>
    <w:rsid w:val="008925DD"/>
    <w:rsid w:val="008E498F"/>
    <w:rsid w:val="0090565D"/>
    <w:rsid w:val="00936815"/>
    <w:rsid w:val="00944EAC"/>
    <w:rsid w:val="0098072C"/>
    <w:rsid w:val="009A5768"/>
    <w:rsid w:val="009C697B"/>
    <w:rsid w:val="00A47601"/>
    <w:rsid w:val="00B30624"/>
    <w:rsid w:val="00B67A67"/>
    <w:rsid w:val="00B77BCC"/>
    <w:rsid w:val="00B916BF"/>
    <w:rsid w:val="00BB64B7"/>
    <w:rsid w:val="00BC0C7D"/>
    <w:rsid w:val="00C061EE"/>
    <w:rsid w:val="00C26FCE"/>
    <w:rsid w:val="00C6177C"/>
    <w:rsid w:val="00CB7F5E"/>
    <w:rsid w:val="00D7461F"/>
    <w:rsid w:val="00DD1245"/>
    <w:rsid w:val="00E41426"/>
    <w:rsid w:val="00F3580B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A066A"/>
  <w15:chartTrackingRefBased/>
  <w15:docId w15:val="{C4A99193-B2F9-4E9C-85A8-2125E836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10C63"/>
  </w:style>
  <w:style w:type="paragraph" w:styleId="Header">
    <w:name w:val="header"/>
    <w:basedOn w:val="Normal"/>
    <w:link w:val="HeaderChar"/>
    <w:uiPriority w:val="99"/>
    <w:unhideWhenUsed/>
    <w:rsid w:val="0024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56"/>
  </w:style>
  <w:style w:type="paragraph" w:styleId="Footer">
    <w:name w:val="footer"/>
    <w:basedOn w:val="Normal"/>
    <w:link w:val="FooterChar"/>
    <w:uiPriority w:val="99"/>
    <w:unhideWhenUsed/>
    <w:rsid w:val="0024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56"/>
  </w:style>
  <w:style w:type="paragraph" w:styleId="NoSpacing">
    <w:name w:val="No Spacing"/>
    <w:uiPriority w:val="1"/>
    <w:qFormat/>
    <w:rsid w:val="001B431A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9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E717-361F-4BB2-B7FC-CA2F2CBE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KAJ_1</dc:creator>
  <cp:keywords/>
  <dc:description/>
  <cp:lastModifiedBy>Kannika Umpuch</cp:lastModifiedBy>
  <cp:revision>7</cp:revision>
  <cp:lastPrinted>2022-01-12T02:48:00Z</cp:lastPrinted>
  <dcterms:created xsi:type="dcterms:W3CDTF">2022-02-17T06:17:00Z</dcterms:created>
  <dcterms:modified xsi:type="dcterms:W3CDTF">2022-02-17T10:49:00Z</dcterms:modified>
</cp:coreProperties>
</file>